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5943F" w14:textId="77777777" w:rsidR="00E71CB2" w:rsidRPr="006D16D3" w:rsidRDefault="008A4B36" w:rsidP="00D275EA">
      <w:pPr>
        <w:pStyle w:val="Default"/>
        <w:widowControl/>
        <w:spacing w:after="120"/>
        <w:rPr>
          <w:rFonts w:ascii="Arial Black" w:hAnsi="Arial Black"/>
          <w:color w:val="auto"/>
          <w:sz w:val="28"/>
        </w:rPr>
      </w:pPr>
      <w:r>
        <w:rPr>
          <w:noProof/>
          <w:sz w:val="26"/>
        </w:rPr>
        <w:drawing>
          <wp:anchor distT="0" distB="0" distL="91440" distR="0" simplePos="0" relativeHeight="251657728" behindDoc="0" locked="0" layoutInCell="1" allowOverlap="1" wp14:anchorId="37CD2A4E" wp14:editId="54DCD072">
            <wp:simplePos x="0" y="0"/>
            <wp:positionH relativeFrom="column">
              <wp:posOffset>4707890</wp:posOffset>
            </wp:positionH>
            <wp:positionV relativeFrom="paragraph">
              <wp:posOffset>-15240</wp:posOffset>
            </wp:positionV>
            <wp:extent cx="1248410" cy="2517775"/>
            <wp:effectExtent l="0" t="0" r="0" b="0"/>
            <wp:wrapTight wrapText="bothSides">
              <wp:wrapPolygon edited="0">
                <wp:start x="0" y="0"/>
                <wp:lineTo x="0" y="21355"/>
                <wp:lineTo x="21095" y="21355"/>
                <wp:lineTo x="210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CB2" w:rsidRPr="006D16D3">
        <w:rPr>
          <w:rFonts w:ascii="Arial Black" w:hAnsi="Arial Black"/>
          <w:color w:val="auto"/>
          <w:sz w:val="28"/>
        </w:rPr>
        <w:t>Special and Recognition Awards</w:t>
      </w:r>
      <w:r w:rsidR="007A0F10" w:rsidRPr="006D16D3">
        <w:rPr>
          <w:rFonts w:ascii="Arial Black" w:hAnsi="Arial Black"/>
          <w:color w:val="auto"/>
          <w:sz w:val="28"/>
        </w:rPr>
        <w:t xml:space="preserve"> </w:t>
      </w:r>
      <w:r w:rsidR="006D16D3" w:rsidRPr="006D16D3">
        <w:rPr>
          <w:rFonts w:ascii="Arial Black" w:hAnsi="Arial Black"/>
          <w:color w:val="auto"/>
          <w:sz w:val="28"/>
        </w:rPr>
        <w:br/>
      </w:r>
      <w:r w:rsidR="00E71CB2" w:rsidRPr="006D16D3">
        <w:rPr>
          <w:rFonts w:ascii="Arial Black" w:hAnsi="Arial Black"/>
          <w:color w:val="auto"/>
          <w:sz w:val="28"/>
        </w:rPr>
        <w:t xml:space="preserve">Sponsorship </w:t>
      </w:r>
      <w:r w:rsidR="00360C37" w:rsidRPr="006D16D3">
        <w:rPr>
          <w:rFonts w:ascii="Arial Black" w:hAnsi="Arial Black"/>
          <w:color w:val="auto"/>
          <w:sz w:val="28"/>
        </w:rPr>
        <w:t>Declaration</w:t>
      </w:r>
    </w:p>
    <w:p w14:paraId="1D050344" w14:textId="10245328" w:rsidR="007A0F10" w:rsidRPr="00BF7746" w:rsidRDefault="00AC5047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This </w:t>
      </w:r>
      <w:r w:rsidR="00A929CB">
        <w:rPr>
          <w:rFonts w:ascii="Times New Roman" w:hAnsi="Times New Roman"/>
          <w:color w:val="auto"/>
        </w:rPr>
        <w:t xml:space="preserve">Sponsorship </w:t>
      </w:r>
      <w:r>
        <w:rPr>
          <w:rFonts w:ascii="Times New Roman" w:hAnsi="Times New Roman"/>
          <w:color w:val="auto"/>
        </w:rPr>
        <w:t>D</w:t>
      </w:r>
      <w:r w:rsidR="007A0F10" w:rsidRPr="00BF7746">
        <w:rPr>
          <w:rFonts w:ascii="Times New Roman" w:hAnsi="Times New Roman"/>
          <w:color w:val="auto"/>
        </w:rPr>
        <w:t xml:space="preserve">eclaration </w:t>
      </w:r>
      <w:r w:rsidR="00A929CB">
        <w:rPr>
          <w:rFonts w:ascii="Times New Roman" w:hAnsi="Times New Roman"/>
          <w:color w:val="auto"/>
        </w:rPr>
        <w:t>f</w:t>
      </w:r>
      <w:r>
        <w:rPr>
          <w:rFonts w:ascii="Times New Roman" w:hAnsi="Times New Roman"/>
          <w:color w:val="auto"/>
        </w:rPr>
        <w:t xml:space="preserve">orm </w:t>
      </w:r>
      <w:r w:rsidR="007A0F10" w:rsidRPr="00BF7746">
        <w:rPr>
          <w:rFonts w:ascii="Times New Roman" w:hAnsi="Times New Roman"/>
          <w:color w:val="auto"/>
        </w:rPr>
        <w:t xml:space="preserve">is provided for any </w:t>
      </w:r>
      <w:r w:rsidR="00861F92">
        <w:rPr>
          <w:rFonts w:ascii="Times New Roman" w:hAnsi="Times New Roman"/>
          <w:color w:val="auto"/>
        </w:rPr>
        <w:t>organization</w:t>
      </w:r>
      <w:r w:rsidR="00861F92" w:rsidRPr="00BF7746">
        <w:rPr>
          <w:rFonts w:ascii="Times New Roman" w:hAnsi="Times New Roman"/>
          <w:color w:val="auto"/>
        </w:rPr>
        <w:t xml:space="preserve"> </w:t>
      </w:r>
      <w:r w:rsidR="007A0F10" w:rsidRPr="00BF7746">
        <w:rPr>
          <w:rFonts w:ascii="Times New Roman" w:hAnsi="Times New Roman"/>
          <w:color w:val="auto"/>
        </w:rPr>
        <w:t xml:space="preserve">or </w:t>
      </w:r>
      <w:r w:rsidR="00861F92">
        <w:rPr>
          <w:rFonts w:ascii="Times New Roman" w:hAnsi="Times New Roman"/>
          <w:color w:val="auto"/>
        </w:rPr>
        <w:t>person</w:t>
      </w:r>
      <w:r w:rsidR="00861F92" w:rsidRPr="00BF7746">
        <w:rPr>
          <w:rFonts w:ascii="Times New Roman" w:hAnsi="Times New Roman"/>
          <w:color w:val="auto"/>
        </w:rPr>
        <w:t xml:space="preserve"> </w:t>
      </w:r>
      <w:r w:rsidR="007A0F10" w:rsidRPr="00BF7746">
        <w:rPr>
          <w:rFonts w:ascii="Times New Roman" w:hAnsi="Times New Roman"/>
          <w:color w:val="auto"/>
        </w:rPr>
        <w:t xml:space="preserve">intending to </w:t>
      </w:r>
      <w:r w:rsidR="00D709DE">
        <w:rPr>
          <w:rFonts w:ascii="Times New Roman" w:hAnsi="Times New Roman"/>
          <w:color w:val="auto"/>
        </w:rPr>
        <w:t>sponsor</w:t>
      </w:r>
      <w:r w:rsidR="007A0F10" w:rsidRPr="00BF7746">
        <w:rPr>
          <w:rFonts w:ascii="Times New Roman" w:hAnsi="Times New Roman"/>
          <w:color w:val="auto"/>
        </w:rPr>
        <w:t xml:space="preserve"> a Special or Recognition Award at the California State Science Fair. </w:t>
      </w:r>
      <w:r w:rsidR="009C126B" w:rsidRPr="00BF7746">
        <w:rPr>
          <w:rFonts w:ascii="Times New Roman" w:hAnsi="Times New Roman"/>
          <w:color w:val="auto"/>
        </w:rPr>
        <w:t xml:space="preserve"> </w:t>
      </w:r>
      <w:r w:rsidR="007A0F10" w:rsidRPr="00BF7746">
        <w:rPr>
          <w:rFonts w:ascii="Times New Roman" w:hAnsi="Times New Roman"/>
          <w:color w:val="auto"/>
        </w:rPr>
        <w:t xml:space="preserve">If you are looking for general information about the Fair, please see the Fair’s </w:t>
      </w:r>
      <w:r w:rsidR="00861F92">
        <w:rPr>
          <w:rFonts w:ascii="Times New Roman" w:hAnsi="Times New Roman"/>
          <w:color w:val="auto"/>
        </w:rPr>
        <w:t xml:space="preserve">web site at </w:t>
      </w:r>
      <w:hyperlink r:id="rId10" w:history="1">
        <w:r w:rsidR="00B06036" w:rsidRPr="006859DE">
          <w:rPr>
            <w:rStyle w:val="Hyperlink"/>
            <w:rFonts w:ascii="Times New Roman" w:hAnsi="Times New Roman"/>
          </w:rPr>
          <w:t>http://www.usc.edu/CSSF/</w:t>
        </w:r>
      </w:hyperlink>
      <w:r w:rsidR="00861F92">
        <w:rPr>
          <w:rFonts w:ascii="Times New Roman" w:hAnsi="Times New Roman"/>
          <w:color w:val="auto"/>
        </w:rPr>
        <w:t>.</w:t>
      </w:r>
    </w:p>
    <w:p w14:paraId="645AFB07" w14:textId="2B09759C" w:rsidR="007A0F10" w:rsidRDefault="007A0F10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 w:rsidRPr="00BF7746">
        <w:rPr>
          <w:rFonts w:ascii="Times New Roman" w:hAnsi="Times New Roman"/>
          <w:color w:val="auto"/>
        </w:rPr>
        <w:t xml:space="preserve">Special and Recognition Awards are </w:t>
      </w:r>
      <w:r w:rsidR="00A745A6">
        <w:rPr>
          <w:rFonts w:ascii="Times New Roman" w:hAnsi="Times New Roman"/>
          <w:color w:val="auto"/>
        </w:rPr>
        <w:t xml:space="preserve">cash awards </w:t>
      </w:r>
      <w:r w:rsidR="00D709DE">
        <w:rPr>
          <w:rFonts w:ascii="Times New Roman" w:hAnsi="Times New Roman"/>
          <w:color w:val="auto"/>
        </w:rPr>
        <w:t>sponsor</w:t>
      </w:r>
      <w:r w:rsidR="00AC5047">
        <w:rPr>
          <w:rFonts w:ascii="Times New Roman" w:hAnsi="Times New Roman"/>
          <w:color w:val="auto"/>
        </w:rPr>
        <w:t xml:space="preserve">ed by </w:t>
      </w:r>
      <w:r w:rsidRPr="00BF7746">
        <w:rPr>
          <w:rFonts w:ascii="Times New Roman" w:hAnsi="Times New Roman"/>
          <w:color w:val="auto"/>
        </w:rPr>
        <w:t>organizations</w:t>
      </w:r>
      <w:r w:rsidR="00AC5047">
        <w:rPr>
          <w:rFonts w:ascii="Times New Roman" w:hAnsi="Times New Roman"/>
          <w:color w:val="auto"/>
        </w:rPr>
        <w:t xml:space="preserve"> or persons</w:t>
      </w:r>
      <w:r w:rsidRPr="00BF7746">
        <w:rPr>
          <w:rFonts w:ascii="Times New Roman" w:hAnsi="Times New Roman"/>
          <w:color w:val="auto"/>
        </w:rPr>
        <w:t xml:space="preserve"> independent of the California State Science Fair. </w:t>
      </w:r>
      <w:r w:rsidR="009C126B" w:rsidRPr="00BF7746">
        <w:rPr>
          <w:rFonts w:ascii="Times New Roman" w:hAnsi="Times New Roman"/>
          <w:color w:val="auto"/>
        </w:rPr>
        <w:t xml:space="preserve"> </w:t>
      </w:r>
      <w:r w:rsidRPr="00BF7746">
        <w:rPr>
          <w:rFonts w:ascii="Times New Roman" w:hAnsi="Times New Roman"/>
          <w:color w:val="auto"/>
        </w:rPr>
        <w:t xml:space="preserve">The distinction between the two </w:t>
      </w:r>
      <w:r w:rsidR="009C126B" w:rsidRPr="00BF7746">
        <w:rPr>
          <w:rFonts w:ascii="Times New Roman" w:hAnsi="Times New Roman"/>
          <w:color w:val="auto"/>
        </w:rPr>
        <w:t>types of awards</w:t>
      </w:r>
      <w:r w:rsidRPr="00BF7746">
        <w:rPr>
          <w:rFonts w:ascii="Times New Roman" w:hAnsi="Times New Roman"/>
          <w:color w:val="auto"/>
        </w:rPr>
        <w:t xml:space="preserve"> is based solely on the dollar </w:t>
      </w:r>
      <w:r w:rsidR="00DB053C">
        <w:rPr>
          <w:rFonts w:ascii="Times New Roman" w:hAnsi="Times New Roman"/>
          <w:color w:val="auto"/>
        </w:rPr>
        <w:t>level</w:t>
      </w:r>
      <w:r w:rsidRPr="00BF7746">
        <w:rPr>
          <w:rFonts w:ascii="Times New Roman" w:hAnsi="Times New Roman"/>
          <w:color w:val="auto"/>
        </w:rPr>
        <w:t xml:space="preserve"> o</w:t>
      </w:r>
      <w:r w:rsidR="00F71C8D" w:rsidRPr="00BF7746">
        <w:rPr>
          <w:rFonts w:ascii="Times New Roman" w:hAnsi="Times New Roman"/>
          <w:color w:val="auto"/>
        </w:rPr>
        <w:t>f the award.</w:t>
      </w:r>
    </w:p>
    <w:p w14:paraId="5A6B3B4B" w14:textId="5ECEA302" w:rsidR="00F66080" w:rsidRPr="00A40FBE" w:rsidRDefault="00F66080" w:rsidP="00F66080">
      <w:pPr>
        <w:pStyle w:val="Default"/>
        <w:widowControl/>
        <w:rPr>
          <w:rFonts w:ascii="Times New Roman" w:hAnsi="Times New Roman"/>
          <w:b/>
          <w:color w:val="auto"/>
        </w:rPr>
      </w:pPr>
      <w:r w:rsidRPr="00A40FBE">
        <w:rPr>
          <w:rFonts w:ascii="Times New Roman" w:hAnsi="Times New Roman"/>
          <w:b/>
          <w:color w:val="auto"/>
        </w:rPr>
        <w:t>Special Awards</w:t>
      </w:r>
    </w:p>
    <w:p w14:paraId="115D25A5" w14:textId="0080F4F9" w:rsidR="000B7D14" w:rsidRDefault="00F66080" w:rsidP="00F66080">
      <w:pPr>
        <w:pStyle w:val="Default"/>
        <w:widowControl/>
        <w:numPr>
          <w:ilvl w:val="0"/>
          <w:numId w:val="2"/>
        </w:numPr>
        <w:ind w:left="360" w:hanging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Are </w:t>
      </w:r>
      <w:r w:rsidR="00DB053C">
        <w:rPr>
          <w:rFonts w:ascii="Times New Roman" w:hAnsi="Times New Roman"/>
          <w:color w:val="auto"/>
        </w:rPr>
        <w:t xml:space="preserve">$1,250 or higher </w:t>
      </w:r>
      <w:r w:rsidR="00274EDC">
        <w:rPr>
          <w:rFonts w:ascii="Times New Roman" w:hAnsi="Times New Roman"/>
          <w:color w:val="auto"/>
        </w:rPr>
        <w:t>awarded</w:t>
      </w:r>
      <w:r w:rsidR="0048406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to a </w:t>
      </w:r>
      <w:r w:rsidR="00DB053C">
        <w:rPr>
          <w:rFonts w:ascii="Times New Roman" w:hAnsi="Times New Roman"/>
          <w:color w:val="auto"/>
        </w:rPr>
        <w:t>single project</w:t>
      </w:r>
    </w:p>
    <w:p w14:paraId="7D8FBBF1" w14:textId="73862F84" w:rsidR="00F66080" w:rsidRPr="00BF7746" w:rsidRDefault="00F66080" w:rsidP="00F66080">
      <w:pPr>
        <w:pStyle w:val="Default"/>
        <w:widowControl/>
        <w:numPr>
          <w:ilvl w:val="0"/>
          <w:numId w:val="2"/>
        </w:numPr>
        <w:ind w:left="360" w:hanging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Are presented publicly during the </w:t>
      </w:r>
      <w:r w:rsidR="00DB053C">
        <w:rPr>
          <w:rFonts w:ascii="Times New Roman" w:hAnsi="Times New Roman"/>
          <w:color w:val="auto"/>
        </w:rPr>
        <w:t xml:space="preserve">Fair </w:t>
      </w:r>
      <w:r>
        <w:rPr>
          <w:rFonts w:ascii="Times New Roman" w:hAnsi="Times New Roman"/>
          <w:color w:val="auto"/>
        </w:rPr>
        <w:t>Award</w:t>
      </w:r>
      <w:r w:rsidR="00DB053C">
        <w:rPr>
          <w:rFonts w:ascii="Times New Roman" w:hAnsi="Times New Roman"/>
          <w:color w:val="auto"/>
        </w:rPr>
        <w:t>s Ceremonies</w:t>
      </w:r>
    </w:p>
    <w:p w14:paraId="3D79E636" w14:textId="2F60A470" w:rsidR="00E71CB2" w:rsidRPr="00BF7746" w:rsidRDefault="00F66080" w:rsidP="00D275EA">
      <w:pPr>
        <w:pStyle w:val="Default"/>
        <w:widowControl/>
        <w:numPr>
          <w:ilvl w:val="0"/>
          <w:numId w:val="2"/>
        </w:numPr>
        <w:spacing w:after="120"/>
        <w:ind w:left="360" w:hanging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Are charged a </w:t>
      </w:r>
      <w:r w:rsidR="004E1B40">
        <w:rPr>
          <w:rFonts w:ascii="Times New Roman" w:hAnsi="Times New Roman"/>
          <w:color w:val="auto"/>
        </w:rPr>
        <w:t xml:space="preserve">one-time </w:t>
      </w:r>
      <w:r>
        <w:rPr>
          <w:rFonts w:ascii="Times New Roman" w:hAnsi="Times New Roman"/>
          <w:color w:val="auto"/>
        </w:rPr>
        <w:t>Presentation Fee of $250</w:t>
      </w:r>
      <w:r w:rsidR="004E1B40">
        <w:rPr>
          <w:rFonts w:ascii="Times New Roman" w:hAnsi="Times New Roman"/>
          <w:color w:val="auto"/>
        </w:rPr>
        <w:t xml:space="preserve"> per Sponsor</w:t>
      </w:r>
      <w:r w:rsidR="00DB053C">
        <w:rPr>
          <w:rFonts w:ascii="Times New Roman" w:hAnsi="Times New Roman"/>
          <w:color w:val="auto"/>
        </w:rPr>
        <w:t xml:space="preserve"> (for one or more awards)</w:t>
      </w:r>
      <w:r w:rsidR="007E7001">
        <w:rPr>
          <w:rFonts w:ascii="Times New Roman" w:hAnsi="Times New Roman"/>
          <w:color w:val="auto"/>
        </w:rPr>
        <w:br/>
        <w:t>[see Section 4</w:t>
      </w:r>
      <w:r w:rsidR="003715AB">
        <w:rPr>
          <w:rFonts w:ascii="Times New Roman" w:hAnsi="Times New Roman"/>
          <w:color w:val="auto"/>
        </w:rPr>
        <w:t xml:space="preserve"> for payment details]</w:t>
      </w:r>
    </w:p>
    <w:p w14:paraId="621CC3BB" w14:textId="048DD772" w:rsidR="00F66080" w:rsidRPr="00A40FBE" w:rsidRDefault="00F66080" w:rsidP="00F66080">
      <w:pPr>
        <w:pStyle w:val="Default"/>
        <w:widowControl/>
        <w:rPr>
          <w:rFonts w:ascii="Times New Roman" w:hAnsi="Times New Roman"/>
          <w:b/>
          <w:color w:val="auto"/>
        </w:rPr>
      </w:pPr>
      <w:r w:rsidRPr="00A40FBE">
        <w:rPr>
          <w:rFonts w:ascii="Times New Roman" w:hAnsi="Times New Roman"/>
          <w:b/>
          <w:color w:val="auto"/>
        </w:rPr>
        <w:t>Recognition Awards</w:t>
      </w:r>
    </w:p>
    <w:p w14:paraId="3CFEDA74" w14:textId="5252F0A5" w:rsidR="00F66080" w:rsidRDefault="00F66080" w:rsidP="00F66080">
      <w:pPr>
        <w:pStyle w:val="Default"/>
        <w:widowControl/>
        <w:numPr>
          <w:ilvl w:val="0"/>
          <w:numId w:val="2"/>
        </w:numPr>
        <w:ind w:left="360" w:hanging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Are </w:t>
      </w:r>
      <w:r w:rsidR="00DB053C">
        <w:rPr>
          <w:rFonts w:ascii="Times New Roman" w:hAnsi="Times New Roman"/>
          <w:color w:val="auto"/>
        </w:rPr>
        <w:t xml:space="preserve">less than $1,250 </w:t>
      </w:r>
      <w:r w:rsidR="00274EDC">
        <w:rPr>
          <w:rFonts w:ascii="Times New Roman" w:hAnsi="Times New Roman"/>
          <w:color w:val="auto"/>
        </w:rPr>
        <w:t xml:space="preserve">awarded </w:t>
      </w:r>
      <w:r w:rsidR="00DB053C">
        <w:rPr>
          <w:rFonts w:ascii="Times New Roman" w:hAnsi="Times New Roman"/>
          <w:color w:val="auto"/>
        </w:rPr>
        <w:t>to a single project</w:t>
      </w:r>
    </w:p>
    <w:p w14:paraId="095AEA66" w14:textId="51D7E336" w:rsidR="00DB053C" w:rsidRPr="00DB053C" w:rsidRDefault="00F66080" w:rsidP="00DB053C">
      <w:pPr>
        <w:pStyle w:val="Default"/>
        <w:widowControl/>
        <w:numPr>
          <w:ilvl w:val="0"/>
          <w:numId w:val="2"/>
        </w:numPr>
        <w:spacing w:after="120"/>
        <w:ind w:left="374" w:hanging="18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Are prese</w:t>
      </w:r>
      <w:r w:rsidR="00DB053C">
        <w:rPr>
          <w:rFonts w:ascii="Times New Roman" w:hAnsi="Times New Roman"/>
          <w:color w:val="auto"/>
        </w:rPr>
        <w:t>nted privately to recipients at the</w:t>
      </w:r>
      <w:r>
        <w:rPr>
          <w:rFonts w:ascii="Times New Roman" w:hAnsi="Times New Roman"/>
          <w:color w:val="auto"/>
        </w:rPr>
        <w:t xml:space="preserve"> project display</w:t>
      </w:r>
      <w:r w:rsidR="00DB053C">
        <w:rPr>
          <w:rFonts w:ascii="Times New Roman" w:hAnsi="Times New Roman"/>
          <w:color w:val="auto"/>
        </w:rPr>
        <w:t>s</w:t>
      </w:r>
      <w:r>
        <w:rPr>
          <w:rFonts w:ascii="Times New Roman" w:hAnsi="Times New Roman"/>
          <w:color w:val="auto"/>
        </w:rPr>
        <w:t xml:space="preserve"> during the judging period</w:t>
      </w:r>
    </w:p>
    <w:p w14:paraId="7497CF83" w14:textId="1EA3322B" w:rsidR="00A824FB" w:rsidRDefault="00A824FB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Both Special Awards and Recognition Awards are listed in both the </w:t>
      </w:r>
      <w:r w:rsidRPr="00A824FB">
        <w:rPr>
          <w:rFonts w:ascii="Times New Roman" w:hAnsi="Times New Roman"/>
          <w:i/>
          <w:color w:val="auto"/>
        </w:rPr>
        <w:t>Program of Projects</w:t>
      </w:r>
      <w:r>
        <w:rPr>
          <w:rFonts w:ascii="Times New Roman" w:hAnsi="Times New Roman"/>
          <w:color w:val="auto"/>
        </w:rPr>
        <w:t xml:space="preserve"> and the </w:t>
      </w:r>
      <w:r w:rsidRPr="00A824FB">
        <w:rPr>
          <w:rFonts w:ascii="Times New Roman" w:hAnsi="Times New Roman"/>
          <w:i/>
          <w:color w:val="auto"/>
        </w:rPr>
        <w:t>Awards Ceremony Program</w:t>
      </w:r>
      <w:r>
        <w:rPr>
          <w:rFonts w:ascii="Times New Roman" w:hAnsi="Times New Roman"/>
          <w:color w:val="auto"/>
        </w:rPr>
        <w:t xml:space="preserve"> that </w:t>
      </w:r>
      <w:r w:rsidR="00484064">
        <w:rPr>
          <w:rFonts w:ascii="Times New Roman" w:hAnsi="Times New Roman"/>
          <w:color w:val="auto"/>
        </w:rPr>
        <w:t xml:space="preserve">are </w:t>
      </w:r>
      <w:r>
        <w:rPr>
          <w:rFonts w:ascii="Times New Roman" w:hAnsi="Times New Roman"/>
          <w:color w:val="auto"/>
        </w:rPr>
        <w:t>given to all participants</w:t>
      </w:r>
      <w:r w:rsidR="00484064">
        <w:rPr>
          <w:rFonts w:ascii="Times New Roman" w:hAnsi="Times New Roman"/>
          <w:color w:val="auto"/>
        </w:rPr>
        <w:t xml:space="preserve">.  </w:t>
      </w:r>
      <w:r w:rsidR="007A7E0D">
        <w:rPr>
          <w:rFonts w:ascii="Times New Roman" w:hAnsi="Times New Roman"/>
          <w:color w:val="auto"/>
        </w:rPr>
        <w:t xml:space="preserve">Both </w:t>
      </w:r>
      <w:r w:rsidR="00484064">
        <w:rPr>
          <w:rFonts w:ascii="Times New Roman" w:hAnsi="Times New Roman"/>
          <w:color w:val="auto"/>
        </w:rPr>
        <w:t>are</w:t>
      </w:r>
      <w:r>
        <w:rPr>
          <w:rFonts w:ascii="Times New Roman" w:hAnsi="Times New Roman"/>
          <w:color w:val="auto"/>
        </w:rPr>
        <w:t xml:space="preserve"> also publicly announced on the Fair’s website.</w:t>
      </w:r>
    </w:p>
    <w:p w14:paraId="08817319" w14:textId="1801A937" w:rsidR="00385DF6" w:rsidRDefault="00385DF6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 w:rsidRPr="00BF7746">
        <w:rPr>
          <w:rFonts w:ascii="Times New Roman" w:hAnsi="Times New Roman"/>
          <w:color w:val="auto"/>
        </w:rPr>
        <w:t xml:space="preserve">A single </w:t>
      </w:r>
      <w:r w:rsidR="00D709DE">
        <w:rPr>
          <w:rFonts w:ascii="Times New Roman" w:hAnsi="Times New Roman"/>
          <w:color w:val="auto"/>
        </w:rPr>
        <w:t>Sponsor</w:t>
      </w:r>
      <w:r w:rsidRPr="00BF7746">
        <w:rPr>
          <w:rFonts w:ascii="Times New Roman" w:hAnsi="Times New Roman"/>
          <w:color w:val="auto"/>
        </w:rPr>
        <w:t xml:space="preserve"> may </w:t>
      </w:r>
      <w:r w:rsidR="007A7E0D">
        <w:rPr>
          <w:rFonts w:ascii="Times New Roman" w:hAnsi="Times New Roman"/>
          <w:color w:val="auto"/>
        </w:rPr>
        <w:t>present</w:t>
      </w:r>
      <w:r w:rsidR="007A7E0D" w:rsidRPr="00BF7746">
        <w:rPr>
          <w:rFonts w:ascii="Times New Roman" w:hAnsi="Times New Roman"/>
          <w:color w:val="auto"/>
        </w:rPr>
        <w:t xml:space="preserve"> </w:t>
      </w:r>
      <w:r w:rsidR="007A7E0D">
        <w:rPr>
          <w:rFonts w:ascii="Times New Roman" w:hAnsi="Times New Roman"/>
          <w:color w:val="auto"/>
        </w:rPr>
        <w:t>more than one</w:t>
      </w:r>
      <w:r w:rsidRPr="00BF7746">
        <w:rPr>
          <w:rFonts w:ascii="Times New Roman" w:hAnsi="Times New Roman"/>
          <w:color w:val="auto"/>
        </w:rPr>
        <w:t xml:space="preserve"> </w:t>
      </w:r>
      <w:r w:rsidR="008C0522">
        <w:rPr>
          <w:rFonts w:ascii="Times New Roman" w:hAnsi="Times New Roman"/>
          <w:color w:val="auto"/>
        </w:rPr>
        <w:t>Special and/or Recognition Awards</w:t>
      </w:r>
      <w:r w:rsidRPr="00BF7746">
        <w:rPr>
          <w:rFonts w:ascii="Times New Roman" w:hAnsi="Times New Roman"/>
          <w:color w:val="auto"/>
        </w:rPr>
        <w:t xml:space="preserve">.  The </w:t>
      </w:r>
      <w:r w:rsidR="00D709DE">
        <w:rPr>
          <w:rFonts w:ascii="Times New Roman" w:hAnsi="Times New Roman"/>
          <w:color w:val="auto"/>
        </w:rPr>
        <w:t>Sponsor</w:t>
      </w:r>
      <w:r w:rsidR="00C51600" w:rsidRPr="00BF7746">
        <w:rPr>
          <w:rFonts w:ascii="Times New Roman" w:hAnsi="Times New Roman"/>
          <w:color w:val="auto"/>
        </w:rPr>
        <w:t xml:space="preserve"> chooses the award criteria</w:t>
      </w:r>
      <w:r w:rsidRPr="00BF7746">
        <w:rPr>
          <w:rFonts w:ascii="Times New Roman" w:hAnsi="Times New Roman"/>
          <w:color w:val="auto"/>
        </w:rPr>
        <w:t xml:space="preserve">, subject only to the condition that all awards must be based on </w:t>
      </w:r>
      <w:r w:rsidRPr="00BF7746">
        <w:rPr>
          <w:rFonts w:ascii="Times New Roman" w:hAnsi="Times New Roman"/>
          <w:i/>
          <w:color w:val="auto"/>
        </w:rPr>
        <w:t xml:space="preserve">bona fide </w:t>
      </w:r>
      <w:r w:rsidRPr="00BF7746">
        <w:rPr>
          <w:rFonts w:ascii="Times New Roman" w:hAnsi="Times New Roman"/>
          <w:color w:val="auto"/>
        </w:rPr>
        <w:t xml:space="preserve">criteria of scientific </w:t>
      </w:r>
      <w:r w:rsidR="00175D3B">
        <w:rPr>
          <w:rFonts w:ascii="Times New Roman" w:hAnsi="Times New Roman"/>
          <w:color w:val="auto"/>
        </w:rPr>
        <w:t xml:space="preserve">and engineering </w:t>
      </w:r>
      <w:r w:rsidRPr="00BF7746">
        <w:rPr>
          <w:rFonts w:ascii="Times New Roman" w:hAnsi="Times New Roman"/>
          <w:color w:val="auto"/>
        </w:rPr>
        <w:t>merit in order to be recognized by the Fair.</w:t>
      </w:r>
      <w:r w:rsidR="00B27CBE" w:rsidRPr="00BF7746">
        <w:rPr>
          <w:rFonts w:ascii="Times New Roman" w:hAnsi="Times New Roman"/>
          <w:color w:val="auto"/>
        </w:rPr>
        <w:t xml:space="preserve">  The </w:t>
      </w:r>
      <w:r w:rsidR="00D709DE">
        <w:rPr>
          <w:rFonts w:ascii="Times New Roman" w:hAnsi="Times New Roman"/>
          <w:color w:val="auto"/>
        </w:rPr>
        <w:t>Sponsor</w:t>
      </w:r>
      <w:r w:rsidR="00B27CBE" w:rsidRPr="00BF7746">
        <w:rPr>
          <w:rFonts w:ascii="Times New Roman" w:hAnsi="Times New Roman"/>
          <w:color w:val="auto"/>
        </w:rPr>
        <w:t xml:space="preserve"> </w:t>
      </w:r>
      <w:r w:rsidR="00AA4595">
        <w:rPr>
          <w:rFonts w:ascii="Times New Roman" w:hAnsi="Times New Roman"/>
          <w:color w:val="auto"/>
        </w:rPr>
        <w:t>will</w:t>
      </w:r>
      <w:r w:rsidR="008C0522">
        <w:rPr>
          <w:rFonts w:ascii="Times New Roman" w:hAnsi="Times New Roman"/>
          <w:color w:val="auto"/>
        </w:rPr>
        <w:t xml:space="preserve"> provide judges </w:t>
      </w:r>
      <w:r w:rsidR="00484064">
        <w:rPr>
          <w:rFonts w:ascii="Times New Roman" w:hAnsi="Times New Roman"/>
          <w:color w:val="auto"/>
        </w:rPr>
        <w:t>to</w:t>
      </w:r>
      <w:r w:rsidR="008C0522">
        <w:rPr>
          <w:rFonts w:ascii="Times New Roman" w:hAnsi="Times New Roman"/>
          <w:color w:val="auto"/>
        </w:rPr>
        <w:t xml:space="preserve"> judge</w:t>
      </w:r>
      <w:r w:rsidR="00B27CBE" w:rsidRPr="00BF7746">
        <w:rPr>
          <w:rFonts w:ascii="Times New Roman" w:hAnsi="Times New Roman"/>
          <w:color w:val="auto"/>
        </w:rPr>
        <w:t xml:space="preserve"> </w:t>
      </w:r>
      <w:r w:rsidR="008C0522">
        <w:rPr>
          <w:rFonts w:ascii="Times New Roman" w:hAnsi="Times New Roman"/>
          <w:color w:val="auto"/>
        </w:rPr>
        <w:t xml:space="preserve">and select winning </w:t>
      </w:r>
      <w:r w:rsidR="00B27CBE" w:rsidRPr="00BF7746">
        <w:rPr>
          <w:rFonts w:ascii="Times New Roman" w:hAnsi="Times New Roman"/>
          <w:color w:val="auto"/>
        </w:rPr>
        <w:t xml:space="preserve">projects </w:t>
      </w:r>
      <w:r w:rsidR="008F3C4B" w:rsidRPr="00BF7746">
        <w:rPr>
          <w:rFonts w:ascii="Times New Roman" w:hAnsi="Times New Roman"/>
          <w:color w:val="auto"/>
        </w:rPr>
        <w:t xml:space="preserve">on the day of the Fair </w:t>
      </w:r>
      <w:r w:rsidR="00B27CBE" w:rsidRPr="00BF7746">
        <w:rPr>
          <w:rFonts w:ascii="Times New Roman" w:hAnsi="Times New Roman"/>
          <w:color w:val="auto"/>
        </w:rPr>
        <w:t xml:space="preserve">using </w:t>
      </w:r>
      <w:r w:rsidR="00452098">
        <w:rPr>
          <w:rFonts w:ascii="Times New Roman" w:hAnsi="Times New Roman"/>
          <w:color w:val="auto"/>
        </w:rPr>
        <w:t>the Sponsor’s</w:t>
      </w:r>
      <w:r w:rsidR="00452098" w:rsidRPr="00BF7746">
        <w:rPr>
          <w:rFonts w:ascii="Times New Roman" w:hAnsi="Times New Roman"/>
          <w:color w:val="auto"/>
        </w:rPr>
        <w:t xml:space="preserve"> </w:t>
      </w:r>
      <w:r w:rsidR="00B27CBE" w:rsidRPr="00BF7746">
        <w:rPr>
          <w:rFonts w:ascii="Times New Roman" w:hAnsi="Times New Roman"/>
          <w:color w:val="auto"/>
        </w:rPr>
        <w:t xml:space="preserve">chosen </w:t>
      </w:r>
      <w:r w:rsidR="008C0522">
        <w:rPr>
          <w:rFonts w:ascii="Times New Roman" w:hAnsi="Times New Roman"/>
          <w:color w:val="auto"/>
        </w:rPr>
        <w:t>criteria.</w:t>
      </w:r>
    </w:p>
    <w:p w14:paraId="69293283" w14:textId="09FDE526" w:rsidR="00F4421D" w:rsidRDefault="00F4421D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There are two divisions </w:t>
      </w:r>
      <w:r w:rsidR="00040A3E">
        <w:rPr>
          <w:rFonts w:ascii="Times New Roman" w:hAnsi="Times New Roman"/>
          <w:color w:val="auto"/>
        </w:rPr>
        <w:t xml:space="preserve">and </w:t>
      </w:r>
      <w:r w:rsidR="00AA4595">
        <w:rPr>
          <w:rFonts w:ascii="Times New Roman" w:hAnsi="Times New Roman"/>
          <w:color w:val="auto"/>
        </w:rPr>
        <w:t xml:space="preserve">multiple </w:t>
      </w:r>
      <w:r w:rsidR="00040A3E">
        <w:rPr>
          <w:rFonts w:ascii="Times New Roman" w:hAnsi="Times New Roman"/>
          <w:color w:val="auto"/>
        </w:rPr>
        <w:t xml:space="preserve">categories </w:t>
      </w:r>
      <w:r>
        <w:rPr>
          <w:rFonts w:ascii="Times New Roman" w:hAnsi="Times New Roman"/>
          <w:color w:val="auto"/>
        </w:rPr>
        <w:t>of projects</w:t>
      </w:r>
      <w:r w:rsidR="00AA4595">
        <w:rPr>
          <w:rFonts w:ascii="Times New Roman" w:hAnsi="Times New Roman"/>
          <w:color w:val="auto"/>
        </w:rPr>
        <w:t xml:space="preserve"> in each division</w:t>
      </w:r>
      <w:r>
        <w:rPr>
          <w:rFonts w:ascii="Times New Roman" w:hAnsi="Times New Roman"/>
          <w:color w:val="auto"/>
        </w:rPr>
        <w:t xml:space="preserve">.  </w:t>
      </w:r>
      <w:r w:rsidR="003D5E70">
        <w:rPr>
          <w:rFonts w:ascii="Times New Roman" w:hAnsi="Times New Roman"/>
          <w:color w:val="auto"/>
        </w:rPr>
        <w:t xml:space="preserve">The two divisions divide projects according to grade in school.  </w:t>
      </w:r>
      <w:r>
        <w:rPr>
          <w:rFonts w:ascii="Times New Roman" w:hAnsi="Times New Roman"/>
          <w:color w:val="auto"/>
        </w:rPr>
        <w:t xml:space="preserve">The Junior Division is for students in grades 6 to 8.  The Senior Division is for students in grades 9 to 12.  </w:t>
      </w:r>
      <w:r w:rsidR="00040A3E">
        <w:rPr>
          <w:rFonts w:ascii="Times New Roman" w:hAnsi="Times New Roman"/>
          <w:color w:val="auto"/>
        </w:rPr>
        <w:t xml:space="preserve">The categories </w:t>
      </w:r>
      <w:r w:rsidR="003D5E70">
        <w:rPr>
          <w:rFonts w:ascii="Times New Roman" w:hAnsi="Times New Roman"/>
          <w:color w:val="auto"/>
        </w:rPr>
        <w:t xml:space="preserve">organize projects </w:t>
      </w:r>
      <w:r w:rsidR="00040A3E">
        <w:rPr>
          <w:rFonts w:ascii="Times New Roman" w:hAnsi="Times New Roman"/>
          <w:color w:val="auto"/>
        </w:rPr>
        <w:t>according to subject.</w:t>
      </w:r>
      <w:r w:rsidR="003D5E70">
        <w:rPr>
          <w:rFonts w:ascii="Times New Roman" w:hAnsi="Times New Roman"/>
          <w:color w:val="auto"/>
        </w:rPr>
        <w:t xml:space="preserve">  </w:t>
      </w:r>
      <w:r w:rsidR="007B6846">
        <w:rPr>
          <w:rFonts w:ascii="Times New Roman" w:hAnsi="Times New Roman"/>
          <w:color w:val="auto"/>
        </w:rPr>
        <w:t>You may restrict your</w:t>
      </w:r>
      <w:r w:rsidR="003D5E70">
        <w:rPr>
          <w:rFonts w:ascii="Times New Roman" w:hAnsi="Times New Roman"/>
          <w:color w:val="auto"/>
        </w:rPr>
        <w:t xml:space="preserve"> </w:t>
      </w:r>
      <w:r w:rsidR="004B6AF9">
        <w:rPr>
          <w:rFonts w:ascii="Times New Roman" w:hAnsi="Times New Roman"/>
          <w:color w:val="auto"/>
        </w:rPr>
        <w:t xml:space="preserve">award </w:t>
      </w:r>
      <w:r w:rsidR="003D5E70">
        <w:rPr>
          <w:rFonts w:ascii="Times New Roman" w:hAnsi="Times New Roman"/>
          <w:color w:val="auto"/>
        </w:rPr>
        <w:t xml:space="preserve">by either </w:t>
      </w:r>
      <w:r w:rsidR="00764FC3">
        <w:rPr>
          <w:rFonts w:ascii="Times New Roman" w:hAnsi="Times New Roman"/>
          <w:color w:val="auto"/>
        </w:rPr>
        <w:t>one</w:t>
      </w:r>
      <w:r w:rsidR="00AA4595">
        <w:rPr>
          <w:rFonts w:ascii="Times New Roman" w:hAnsi="Times New Roman"/>
          <w:color w:val="auto"/>
        </w:rPr>
        <w:t xml:space="preserve"> </w:t>
      </w:r>
      <w:r w:rsidR="003D5E70">
        <w:rPr>
          <w:rFonts w:ascii="Times New Roman" w:hAnsi="Times New Roman"/>
          <w:color w:val="auto"/>
        </w:rPr>
        <w:t xml:space="preserve">division or </w:t>
      </w:r>
      <w:r w:rsidR="00AA4595">
        <w:rPr>
          <w:rFonts w:ascii="Times New Roman" w:hAnsi="Times New Roman"/>
          <w:color w:val="auto"/>
        </w:rPr>
        <w:t xml:space="preserve">one or more </w:t>
      </w:r>
      <w:r w:rsidR="003D5E70">
        <w:rPr>
          <w:rFonts w:ascii="Times New Roman" w:hAnsi="Times New Roman"/>
          <w:color w:val="auto"/>
        </w:rPr>
        <w:t>categor</w:t>
      </w:r>
      <w:r w:rsidR="00AA4595">
        <w:rPr>
          <w:rFonts w:ascii="Times New Roman" w:hAnsi="Times New Roman"/>
          <w:color w:val="auto"/>
        </w:rPr>
        <w:t>ies</w:t>
      </w:r>
      <w:r w:rsidR="003D5E70">
        <w:rPr>
          <w:rFonts w:ascii="Times New Roman" w:hAnsi="Times New Roman"/>
          <w:color w:val="auto"/>
        </w:rPr>
        <w:t>, or</w:t>
      </w:r>
      <w:r w:rsidR="007B6846">
        <w:rPr>
          <w:rFonts w:ascii="Times New Roman" w:hAnsi="Times New Roman"/>
          <w:color w:val="auto"/>
        </w:rPr>
        <w:t xml:space="preserve"> make it open to all</w:t>
      </w:r>
      <w:r w:rsidR="00764FC3">
        <w:rPr>
          <w:rFonts w:ascii="Times New Roman" w:hAnsi="Times New Roman"/>
          <w:color w:val="auto"/>
        </w:rPr>
        <w:t xml:space="preserve"> divisions and categories</w:t>
      </w:r>
      <w:r w:rsidR="003D5E70">
        <w:rPr>
          <w:rFonts w:ascii="Times New Roman" w:hAnsi="Times New Roman"/>
          <w:color w:val="auto"/>
        </w:rPr>
        <w:t>, whichever makes the most sense for your award.</w:t>
      </w:r>
    </w:p>
    <w:p w14:paraId="1A4AFC56" w14:textId="66D476B8" w:rsidR="00090A91" w:rsidRDefault="00B27CBE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 w:rsidRPr="00BF7746">
        <w:rPr>
          <w:rFonts w:ascii="Times New Roman" w:hAnsi="Times New Roman"/>
          <w:color w:val="auto"/>
        </w:rPr>
        <w:t xml:space="preserve">Please </w:t>
      </w:r>
      <w:r w:rsidR="002047E0">
        <w:rPr>
          <w:rFonts w:ascii="Times New Roman" w:hAnsi="Times New Roman"/>
          <w:color w:val="auto"/>
        </w:rPr>
        <w:t>complete</w:t>
      </w:r>
      <w:r w:rsidR="00090A91">
        <w:rPr>
          <w:rFonts w:ascii="Times New Roman" w:hAnsi="Times New Roman"/>
          <w:color w:val="auto"/>
        </w:rPr>
        <w:t xml:space="preserve"> </w:t>
      </w:r>
      <w:r w:rsidR="00217F23">
        <w:rPr>
          <w:rFonts w:ascii="Times New Roman" w:hAnsi="Times New Roman"/>
          <w:color w:val="auto"/>
        </w:rPr>
        <w:t>this form electronically</w:t>
      </w:r>
      <w:r w:rsidR="00090A91">
        <w:rPr>
          <w:rFonts w:ascii="Times New Roman" w:hAnsi="Times New Roman"/>
          <w:color w:val="auto"/>
        </w:rPr>
        <w:t>, providing</w:t>
      </w:r>
      <w:r w:rsidRPr="00BF7746">
        <w:rPr>
          <w:rFonts w:ascii="Times New Roman" w:hAnsi="Times New Roman"/>
          <w:color w:val="auto"/>
        </w:rPr>
        <w:t xml:space="preserve"> </w:t>
      </w:r>
      <w:r w:rsidR="0076561A">
        <w:rPr>
          <w:rFonts w:ascii="Times New Roman" w:hAnsi="Times New Roman"/>
          <w:color w:val="auto"/>
        </w:rPr>
        <w:t>all</w:t>
      </w:r>
      <w:r w:rsidRPr="00BF7746">
        <w:rPr>
          <w:rFonts w:ascii="Times New Roman" w:hAnsi="Times New Roman"/>
          <w:color w:val="auto"/>
        </w:rPr>
        <w:t xml:space="preserve"> </w:t>
      </w:r>
      <w:r w:rsidR="00090A91">
        <w:rPr>
          <w:rFonts w:ascii="Times New Roman" w:hAnsi="Times New Roman"/>
          <w:color w:val="auto"/>
        </w:rPr>
        <w:t xml:space="preserve">requested </w:t>
      </w:r>
      <w:r w:rsidR="0076561A">
        <w:rPr>
          <w:rFonts w:ascii="Times New Roman" w:hAnsi="Times New Roman"/>
          <w:color w:val="auto"/>
        </w:rPr>
        <w:t>information (final judge information in Section 3 can be updated later)</w:t>
      </w:r>
      <w:r w:rsidRPr="00BF7746">
        <w:rPr>
          <w:rFonts w:ascii="Times New Roman" w:hAnsi="Times New Roman"/>
          <w:color w:val="auto"/>
        </w:rPr>
        <w:t>.</w:t>
      </w:r>
      <w:r w:rsidR="002047E0">
        <w:rPr>
          <w:rFonts w:ascii="Times New Roman" w:hAnsi="Times New Roman"/>
          <w:color w:val="auto"/>
        </w:rPr>
        <w:t xml:space="preserve">  </w:t>
      </w:r>
      <w:r w:rsidR="00090A91">
        <w:rPr>
          <w:rFonts w:ascii="Times New Roman" w:hAnsi="Times New Roman"/>
          <w:color w:val="auto"/>
        </w:rPr>
        <w:t xml:space="preserve">Please </w:t>
      </w:r>
      <w:r w:rsidR="00217F23">
        <w:rPr>
          <w:rFonts w:ascii="Times New Roman" w:hAnsi="Times New Roman"/>
          <w:color w:val="auto"/>
        </w:rPr>
        <w:t>email</w:t>
      </w:r>
      <w:r w:rsidR="0076561A">
        <w:rPr>
          <w:rFonts w:ascii="Times New Roman" w:hAnsi="Times New Roman"/>
          <w:color w:val="auto"/>
        </w:rPr>
        <w:t xml:space="preserve"> the </w:t>
      </w:r>
      <w:r w:rsidR="00217F23">
        <w:rPr>
          <w:rFonts w:ascii="Times New Roman" w:hAnsi="Times New Roman"/>
          <w:color w:val="auto"/>
        </w:rPr>
        <w:t>entire completed</w:t>
      </w:r>
      <w:r w:rsidR="0076561A">
        <w:rPr>
          <w:rFonts w:ascii="Times New Roman" w:hAnsi="Times New Roman"/>
          <w:color w:val="auto"/>
        </w:rPr>
        <w:t xml:space="preserve"> form</w:t>
      </w:r>
      <w:r w:rsidR="00090A91">
        <w:rPr>
          <w:rFonts w:ascii="Times New Roman" w:hAnsi="Times New Roman"/>
          <w:color w:val="auto"/>
        </w:rPr>
        <w:t xml:space="preserve"> </w:t>
      </w:r>
      <w:r w:rsidR="00217F23">
        <w:rPr>
          <w:rFonts w:ascii="Times New Roman" w:hAnsi="Times New Roman"/>
          <w:color w:val="auto"/>
        </w:rPr>
        <w:t xml:space="preserve">to Bob Anderson, CSSF Director of External Awards at </w:t>
      </w:r>
      <w:hyperlink r:id="rId11" w:history="1">
        <w:r w:rsidR="00217F23" w:rsidRPr="00A565B5">
          <w:rPr>
            <w:rStyle w:val="Hyperlink"/>
            <w:rFonts w:ascii="Times New Roman" w:hAnsi="Times New Roman"/>
          </w:rPr>
          <w:t>CSSFExtAwards@gmail.com</w:t>
        </w:r>
      </w:hyperlink>
      <w:r w:rsidR="00217F23">
        <w:rPr>
          <w:rFonts w:ascii="Times New Roman" w:hAnsi="Times New Roman"/>
          <w:color w:val="auto"/>
        </w:rPr>
        <w:t xml:space="preserve"> </w:t>
      </w:r>
      <w:r w:rsidR="0076561A">
        <w:rPr>
          <w:rFonts w:ascii="Times New Roman" w:hAnsi="Times New Roman"/>
          <w:color w:val="auto"/>
        </w:rPr>
        <w:t>no later than Friday, April </w:t>
      </w:r>
      <w:r w:rsidR="003715AB">
        <w:rPr>
          <w:rFonts w:ascii="Times New Roman" w:hAnsi="Times New Roman"/>
          <w:color w:val="auto"/>
        </w:rPr>
        <w:t>29, 2016</w:t>
      </w:r>
      <w:r w:rsidR="007A4C54">
        <w:rPr>
          <w:rFonts w:ascii="Times New Roman" w:hAnsi="Times New Roman"/>
          <w:color w:val="auto"/>
        </w:rPr>
        <w:t xml:space="preserve"> (sooner is better)</w:t>
      </w:r>
      <w:r w:rsidR="0076561A">
        <w:rPr>
          <w:rFonts w:ascii="Times New Roman" w:hAnsi="Times New Roman"/>
          <w:color w:val="auto"/>
        </w:rPr>
        <w:t xml:space="preserve">.  </w:t>
      </w:r>
      <w:r w:rsidR="00217F23">
        <w:rPr>
          <w:rFonts w:ascii="Times New Roman" w:hAnsi="Times New Roman"/>
          <w:color w:val="auto"/>
        </w:rPr>
        <w:t xml:space="preserve">If you can include an electronic signature </w:t>
      </w:r>
      <w:r w:rsidR="004E49E8">
        <w:rPr>
          <w:rFonts w:ascii="Times New Roman" w:hAnsi="Times New Roman"/>
          <w:color w:val="auto"/>
        </w:rPr>
        <w:t>image on</w:t>
      </w:r>
      <w:r w:rsidR="00217F23">
        <w:rPr>
          <w:rFonts w:ascii="Times New Roman" w:hAnsi="Times New Roman"/>
          <w:color w:val="auto"/>
        </w:rPr>
        <w:t xml:space="preserve"> the completed form, that is sufficient.  If </w:t>
      </w:r>
      <w:r w:rsidR="007A4C54">
        <w:rPr>
          <w:rFonts w:ascii="Times New Roman" w:hAnsi="Times New Roman"/>
          <w:color w:val="auto"/>
        </w:rPr>
        <w:t>you cannot</w:t>
      </w:r>
      <w:r w:rsidR="00217F23">
        <w:rPr>
          <w:rFonts w:ascii="Times New Roman" w:hAnsi="Times New Roman"/>
          <w:color w:val="auto"/>
        </w:rPr>
        <w:t xml:space="preserve">, </w:t>
      </w:r>
      <w:r w:rsidR="004E49E8">
        <w:rPr>
          <w:rFonts w:ascii="Times New Roman" w:hAnsi="Times New Roman"/>
          <w:color w:val="auto"/>
        </w:rPr>
        <w:t xml:space="preserve">please </w:t>
      </w:r>
      <w:r w:rsidR="00217F23">
        <w:rPr>
          <w:rFonts w:ascii="Times New Roman" w:hAnsi="Times New Roman"/>
          <w:color w:val="auto"/>
        </w:rPr>
        <w:t>print and sign the last page</w:t>
      </w:r>
      <w:r w:rsidR="00E3703E">
        <w:rPr>
          <w:rFonts w:ascii="Times New Roman" w:hAnsi="Times New Roman"/>
          <w:color w:val="auto"/>
        </w:rPr>
        <w:t xml:space="preserve"> (Section 6)</w:t>
      </w:r>
      <w:r w:rsidR="00217F23">
        <w:rPr>
          <w:rFonts w:ascii="Times New Roman" w:hAnsi="Times New Roman"/>
          <w:color w:val="auto"/>
        </w:rPr>
        <w:t xml:space="preserve">.  You can </w:t>
      </w:r>
      <w:r w:rsidR="004E49E8">
        <w:rPr>
          <w:rFonts w:ascii="Times New Roman" w:hAnsi="Times New Roman"/>
          <w:color w:val="auto"/>
        </w:rPr>
        <w:t xml:space="preserve">either </w:t>
      </w:r>
      <w:r w:rsidR="00217F23">
        <w:rPr>
          <w:rFonts w:ascii="Times New Roman" w:hAnsi="Times New Roman"/>
          <w:color w:val="auto"/>
        </w:rPr>
        <w:t xml:space="preserve">scan and email this signed last page to Bob Anderson, or </w:t>
      </w:r>
      <w:r w:rsidR="007A4C54">
        <w:rPr>
          <w:rFonts w:ascii="Times New Roman" w:hAnsi="Times New Roman"/>
          <w:color w:val="auto"/>
        </w:rPr>
        <w:t>fax the signed last page to Bob </w:t>
      </w:r>
      <w:r w:rsidR="00217F23">
        <w:rPr>
          <w:rFonts w:ascii="Times New Roman" w:hAnsi="Times New Roman"/>
          <w:color w:val="auto"/>
        </w:rPr>
        <w:t>Anderson at 818-907-0498.</w:t>
      </w:r>
    </w:p>
    <w:p w14:paraId="6C83C0C6" w14:textId="6C34FD18" w:rsidR="00B27CBE" w:rsidRDefault="00090A91" w:rsidP="00D275EA">
      <w:pPr>
        <w:pStyle w:val="Default"/>
        <w:widowControl/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If you have any questions, contact </w:t>
      </w:r>
      <w:r w:rsidR="00E24C2C">
        <w:rPr>
          <w:rFonts w:ascii="Times New Roman" w:hAnsi="Times New Roman"/>
          <w:color w:val="auto"/>
        </w:rPr>
        <w:t>Bob Anderson</w:t>
      </w:r>
      <w:r>
        <w:rPr>
          <w:rFonts w:ascii="Times New Roman" w:hAnsi="Times New Roman"/>
          <w:color w:val="auto"/>
        </w:rPr>
        <w:t xml:space="preserve"> by email </w:t>
      </w:r>
      <w:r w:rsidR="00E848DF">
        <w:rPr>
          <w:rFonts w:ascii="Times New Roman" w:hAnsi="Times New Roman"/>
          <w:color w:val="auto"/>
        </w:rPr>
        <w:t xml:space="preserve">at </w:t>
      </w:r>
      <w:hyperlink r:id="rId12" w:history="1">
        <w:r w:rsidR="00E848DF" w:rsidRPr="00A565B5">
          <w:rPr>
            <w:rStyle w:val="Hyperlink"/>
            <w:rFonts w:ascii="Times New Roman" w:hAnsi="Times New Roman"/>
          </w:rPr>
          <w:t>CSSFExtAwards@gmail.com</w:t>
        </w:r>
      </w:hyperlink>
      <w:r w:rsidR="00E848DF">
        <w:rPr>
          <w:rFonts w:ascii="Times New Roman" w:hAnsi="Times New Roman"/>
          <w:color w:val="auto"/>
        </w:rPr>
        <w:t xml:space="preserve"> or </w:t>
      </w:r>
      <w:r w:rsidR="00F45F91">
        <w:rPr>
          <w:rFonts w:ascii="Times New Roman" w:hAnsi="Times New Roman"/>
          <w:color w:val="auto"/>
        </w:rPr>
        <w:t>by t</w:t>
      </w:r>
      <w:r w:rsidR="00E24C2C">
        <w:rPr>
          <w:rFonts w:ascii="Times New Roman" w:hAnsi="Times New Roman"/>
          <w:color w:val="auto"/>
        </w:rPr>
        <w:t>elephone at 213-364-7470.</w:t>
      </w:r>
    </w:p>
    <w:p w14:paraId="15876F6F" w14:textId="77777777" w:rsidR="00B27CBE" w:rsidRPr="001C04F3" w:rsidRDefault="00DD0ACD" w:rsidP="00C4274F">
      <w:pPr>
        <w:pStyle w:val="Heading1"/>
        <w:pageBreakBefore/>
        <w:spacing w:before="0" w:after="240"/>
        <w:jc w:val="center"/>
        <w:rPr>
          <w:b/>
          <w:color w:val="0000FF"/>
        </w:rPr>
      </w:pPr>
      <w:r w:rsidRPr="001C04F3">
        <w:rPr>
          <w:b/>
          <w:color w:val="0000FF"/>
        </w:rPr>
        <w:lastRenderedPageBreak/>
        <w:t xml:space="preserve">Section </w:t>
      </w:r>
      <w:r w:rsidR="006A5090" w:rsidRPr="001C04F3">
        <w:rPr>
          <w:b/>
          <w:color w:val="0000FF"/>
        </w:rPr>
        <w:t xml:space="preserve">1. </w:t>
      </w:r>
      <w:r w:rsidR="00935D3B" w:rsidRPr="001C04F3">
        <w:rPr>
          <w:b/>
          <w:color w:val="0000FF"/>
        </w:rPr>
        <w:t xml:space="preserve"> </w:t>
      </w:r>
      <w:r w:rsidR="00B27CBE" w:rsidRPr="001C04F3">
        <w:rPr>
          <w:b/>
          <w:color w:val="0000FF"/>
        </w:rPr>
        <w:t>Sponsor Information</w:t>
      </w:r>
    </w:p>
    <w:p w14:paraId="07CAA069" w14:textId="3EA0C797" w:rsidR="00054937" w:rsidRDefault="00A71974" w:rsidP="00151D1A">
      <w:pPr>
        <w:pStyle w:val="Default"/>
        <w:keepNext/>
        <w:keepLines/>
        <w:widowControl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Name of </w:t>
      </w:r>
      <w:r w:rsidR="00EF3C8F">
        <w:rPr>
          <w:rFonts w:ascii="Times New Roman" w:hAnsi="Times New Roman"/>
          <w:color w:val="auto"/>
        </w:rPr>
        <w:t>O</w:t>
      </w:r>
      <w:r w:rsidR="00F61C18" w:rsidRPr="00BF7746">
        <w:rPr>
          <w:rFonts w:ascii="Times New Roman" w:hAnsi="Times New Roman"/>
          <w:color w:val="auto"/>
        </w:rPr>
        <w:t>rga</w:t>
      </w:r>
      <w:r w:rsidR="00EF3C8F">
        <w:rPr>
          <w:rFonts w:ascii="Times New Roman" w:hAnsi="Times New Roman"/>
          <w:color w:val="auto"/>
        </w:rPr>
        <w:t>nization S</w:t>
      </w:r>
      <w:r w:rsidR="000320BA">
        <w:rPr>
          <w:rFonts w:ascii="Times New Roman" w:hAnsi="Times New Roman"/>
          <w:color w:val="auto"/>
        </w:rPr>
        <w:t xml:space="preserve">ponsoring </w:t>
      </w:r>
      <w:r w:rsidR="00EF3C8F">
        <w:rPr>
          <w:rFonts w:ascii="Times New Roman" w:hAnsi="Times New Roman"/>
          <w:color w:val="auto"/>
        </w:rPr>
        <w:t>A</w:t>
      </w:r>
      <w:r w:rsidR="000320BA">
        <w:rPr>
          <w:rFonts w:ascii="Times New Roman" w:hAnsi="Times New Roman"/>
          <w:color w:val="auto"/>
        </w:rPr>
        <w:t xml:space="preserve">ward: </w:t>
      </w:r>
    </w:p>
    <w:p w14:paraId="0378A0A2" w14:textId="77777777" w:rsidR="002D25DE" w:rsidRPr="00ED6AE4" w:rsidRDefault="00253183" w:rsidP="0076439C">
      <w:pPr>
        <w:pStyle w:val="Notes"/>
      </w:pPr>
      <w:r w:rsidRPr="00ED6AE4">
        <w:t>[The term “O</w:t>
      </w:r>
      <w:r w:rsidR="000320BA" w:rsidRPr="00ED6AE4">
        <w:t xml:space="preserve">rganization” also includes </w:t>
      </w:r>
      <w:r w:rsidR="00A71974" w:rsidRPr="00ED6AE4">
        <w:t xml:space="preserve">an </w:t>
      </w:r>
      <w:r w:rsidR="000320BA" w:rsidRPr="00ED6AE4">
        <w:t xml:space="preserve">individual person who </w:t>
      </w:r>
      <w:r w:rsidR="00865FF4" w:rsidRPr="00ED6AE4">
        <w:t>s</w:t>
      </w:r>
      <w:r w:rsidR="00D709DE" w:rsidRPr="00ED6AE4">
        <w:t>ponsor</w:t>
      </w:r>
      <w:r w:rsidR="00A71974" w:rsidRPr="00ED6AE4">
        <w:t>s an award</w:t>
      </w:r>
      <w:r w:rsidR="000320BA" w:rsidRPr="00ED6AE4">
        <w:t xml:space="preserve">, whether personally or through </w:t>
      </w:r>
      <w:r w:rsidR="00A71974" w:rsidRPr="00ED6AE4">
        <w:t xml:space="preserve">a </w:t>
      </w:r>
      <w:r w:rsidR="000320BA" w:rsidRPr="00ED6AE4">
        <w:t>p</w:t>
      </w:r>
      <w:r w:rsidR="00A71974" w:rsidRPr="00ED6AE4">
        <w:t>ersonally controlled foundation</w:t>
      </w:r>
      <w:r w:rsidR="000320BA" w:rsidRPr="00ED6AE4">
        <w:t>.</w:t>
      </w:r>
      <w:r w:rsidR="00AC47C7" w:rsidRPr="00ED6AE4">
        <w:t xml:space="preserve">  Note: this is </w:t>
      </w:r>
      <w:r w:rsidR="00AC47C7" w:rsidRPr="00ED6AE4">
        <w:rPr>
          <w:i w:val="0"/>
        </w:rPr>
        <w:t>not</w:t>
      </w:r>
      <w:r w:rsidR="00AC47C7" w:rsidRPr="00ED6AE4">
        <w:t xml:space="preserve"> the name of the award!</w:t>
      </w:r>
      <w:r w:rsidR="000320BA" w:rsidRPr="00ED6AE4">
        <w:t>]</w:t>
      </w:r>
    </w:p>
    <w:p w14:paraId="45B71B14" w14:textId="142B7C62" w:rsidR="00003AED" w:rsidRPr="00651948" w:rsidRDefault="00003AED" w:rsidP="00151D1A">
      <w:pPr>
        <w:pStyle w:val="Default"/>
        <w:keepNext/>
        <w:keepLines/>
        <w:widowControl/>
        <w:rPr>
          <w:rFonts w:ascii="Times New Roman" w:hAnsi="Times New Roman"/>
          <w:color w:val="auto"/>
        </w:rPr>
      </w:pPr>
      <w:r w:rsidRPr="00651948">
        <w:rPr>
          <w:rFonts w:ascii="Times New Roman" w:hAnsi="Times New Roman"/>
          <w:color w:val="auto"/>
        </w:rPr>
        <w:t>Does your organization wish to remain anonymous in giving this award?</w:t>
      </w:r>
      <w:r w:rsidR="00ED6AE4">
        <w:rPr>
          <w:rFonts w:ascii="Times New Roman" w:hAnsi="Times New Roman"/>
          <w:color w:val="auto"/>
        </w:rPr>
        <w:t xml:space="preserve">: </w:t>
      </w:r>
    </w:p>
    <w:p w14:paraId="1C9698E6" w14:textId="77777777" w:rsidR="00DD27A1" w:rsidRPr="00ED6AE4" w:rsidRDefault="00DD27A1" w:rsidP="0076439C">
      <w:pPr>
        <w:pStyle w:val="Notes"/>
      </w:pPr>
      <w:r w:rsidRPr="00ED6AE4">
        <w:t>[</w:t>
      </w:r>
      <w:r w:rsidR="0076439C" w:rsidRPr="00ED6AE4">
        <w:t>Enter “Yes” or “No”.  If yes, no mention of your organization will be made during the Awards Ceremonies or in published materials after the Fair.]</w:t>
      </w:r>
    </w:p>
    <w:p w14:paraId="58745FBB" w14:textId="77777777" w:rsidR="00A71974" w:rsidRDefault="00EF3C8F" w:rsidP="00151D1A">
      <w:pPr>
        <w:pStyle w:val="Default"/>
        <w:keepNext/>
        <w:keepLines/>
        <w:widowControl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Sponsoring Organization Web S</w:t>
      </w:r>
      <w:r w:rsidR="00FD1C47">
        <w:rPr>
          <w:rFonts w:ascii="Times New Roman" w:hAnsi="Times New Roman"/>
          <w:bCs/>
          <w:color w:val="auto"/>
        </w:rPr>
        <w:t xml:space="preserve">ite (URL): </w:t>
      </w:r>
    </w:p>
    <w:p w14:paraId="03898146" w14:textId="77777777" w:rsidR="00A71974" w:rsidRPr="00ED6AE4" w:rsidRDefault="003A34EA" w:rsidP="00D275EA">
      <w:pPr>
        <w:pStyle w:val="Notes"/>
      </w:pPr>
      <w:r w:rsidRPr="00ED6AE4">
        <w:t xml:space="preserve">[This URL will usually be used when publishing the award winners on the Fair’s web site.  It will not be published </w:t>
      </w:r>
      <w:r w:rsidR="000B151D" w:rsidRPr="00ED6AE4">
        <w:t xml:space="preserve">for anonymous </w:t>
      </w:r>
      <w:r w:rsidR="00D709DE" w:rsidRPr="00ED6AE4">
        <w:t>Sponsor</w:t>
      </w:r>
      <w:r w:rsidR="000B151D" w:rsidRPr="00ED6AE4">
        <w:t>s.]</w:t>
      </w:r>
    </w:p>
    <w:p w14:paraId="4D3102F7" w14:textId="3915CB78" w:rsidR="00A71974" w:rsidRDefault="00EF3C8F" w:rsidP="00151D1A">
      <w:pPr>
        <w:pStyle w:val="Default"/>
        <w:keepNext/>
        <w:keepLines/>
        <w:widowControl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Sponsor </w:t>
      </w:r>
      <w:r w:rsidR="00463EED">
        <w:rPr>
          <w:rFonts w:ascii="Times New Roman" w:hAnsi="Times New Roman"/>
          <w:bCs/>
          <w:color w:val="auto"/>
        </w:rPr>
        <w:t xml:space="preserve">Lead Contact: </w:t>
      </w:r>
    </w:p>
    <w:p w14:paraId="6C4BA1D5" w14:textId="77777777" w:rsidR="00A71974" w:rsidRPr="00ED6AE4" w:rsidRDefault="00463EED" w:rsidP="00D275EA">
      <w:pPr>
        <w:pStyle w:val="Notes"/>
      </w:pPr>
      <w:r w:rsidRPr="00ED6AE4">
        <w:t>[Please include title, first name, and last name, plus suffix (if applicable).</w:t>
      </w:r>
      <w:r w:rsidR="00553BD3" w:rsidRPr="00ED6AE4">
        <w:t xml:space="preserve">  Photographs from the Fair and other information will be sent to this</w:t>
      </w:r>
      <w:r w:rsidR="00821E7E" w:rsidRPr="00ED6AE4">
        <w:t xml:space="preserve"> </w:t>
      </w:r>
      <w:r w:rsidR="004B6AF9" w:rsidRPr="00ED6AE4">
        <w:t>person</w:t>
      </w:r>
      <w:r w:rsidR="00553BD3" w:rsidRPr="00ED6AE4">
        <w:t>.</w:t>
      </w:r>
      <w:r w:rsidRPr="00ED6AE4">
        <w:t>]</w:t>
      </w:r>
    </w:p>
    <w:p w14:paraId="2C8C5BFF" w14:textId="77777777" w:rsidR="00F45F91" w:rsidRDefault="00A07BD2" w:rsidP="00D275EA">
      <w:pPr>
        <w:pStyle w:val="Default"/>
        <w:widowControl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Lead Contact Mailing Address: </w:t>
      </w:r>
    </w:p>
    <w:p w14:paraId="1FB2039B" w14:textId="77777777" w:rsidR="00F45F91" w:rsidRPr="00ED6AE4" w:rsidRDefault="00A07BD2" w:rsidP="00D275EA">
      <w:pPr>
        <w:pStyle w:val="Notes"/>
      </w:pPr>
      <w:r w:rsidRPr="00ED6AE4">
        <w:t>[Provide organization name, street address, any applicable building or mail stop code, city, state, and ZIP.]</w:t>
      </w:r>
    </w:p>
    <w:p w14:paraId="0B410D1B" w14:textId="66C4E6CF" w:rsidR="008B5073" w:rsidRDefault="008B5073" w:rsidP="00151D1A">
      <w:pPr>
        <w:pStyle w:val="Default"/>
        <w:keepNext/>
        <w:keepLines/>
        <w:widowControl/>
        <w:spacing w:after="12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Lead Contact Telephone </w:t>
      </w:r>
      <w:r w:rsidR="00ED01F3">
        <w:rPr>
          <w:rFonts w:ascii="Times New Roman" w:hAnsi="Times New Roman"/>
          <w:bCs/>
          <w:color w:val="auto"/>
        </w:rPr>
        <w:t>and Email</w:t>
      </w:r>
      <w:r w:rsidR="00ED6AE4">
        <w:rPr>
          <w:rFonts w:ascii="Times New Roman" w:hAnsi="Times New Roman"/>
          <w:bCs/>
          <w:color w:val="auto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500"/>
      </w:tblGrid>
      <w:tr w:rsidR="00ED01F3" w:rsidRPr="004017C8" w14:paraId="25F12209" w14:textId="77777777" w:rsidTr="00865FF4">
        <w:trPr>
          <w:cantSplit/>
        </w:trPr>
        <w:tc>
          <w:tcPr>
            <w:tcW w:w="3240" w:type="dxa"/>
            <w:shd w:val="clear" w:color="auto" w:fill="auto"/>
          </w:tcPr>
          <w:p w14:paraId="59A07656" w14:textId="77777777" w:rsidR="008B5073" w:rsidRPr="004017C8" w:rsidRDefault="00651948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>Day</w:t>
            </w:r>
            <w:r w:rsidR="00ED01F3"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 xml:space="preserve"> Phone (including </w:t>
            </w:r>
            <w:r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 xml:space="preserve">any </w:t>
            </w:r>
            <w:r w:rsidR="00ED01F3"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>extension</w:t>
            </w:r>
            <w:r w:rsidR="008B5073"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14:paraId="7BE89D8D" w14:textId="77777777" w:rsidR="008B5073" w:rsidRPr="004017C8" w:rsidRDefault="008B5073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ED01F3" w:rsidRPr="004017C8" w14:paraId="0DC28AEA" w14:textId="77777777" w:rsidTr="00865FF4">
        <w:trPr>
          <w:cantSplit/>
        </w:trPr>
        <w:tc>
          <w:tcPr>
            <w:tcW w:w="3240" w:type="dxa"/>
            <w:shd w:val="clear" w:color="auto" w:fill="auto"/>
          </w:tcPr>
          <w:p w14:paraId="2EB377D5" w14:textId="1F87D2D8" w:rsidR="00ED01F3" w:rsidRPr="004017C8" w:rsidRDefault="00ED6AE4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>Mobile Phone</w:t>
            </w:r>
          </w:p>
        </w:tc>
        <w:tc>
          <w:tcPr>
            <w:tcW w:w="4500" w:type="dxa"/>
            <w:shd w:val="clear" w:color="auto" w:fill="auto"/>
          </w:tcPr>
          <w:p w14:paraId="3608E193" w14:textId="77777777" w:rsidR="00ED01F3" w:rsidRPr="004017C8" w:rsidRDefault="00ED01F3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ED6AE4" w:rsidRPr="004017C8" w14:paraId="74519A0D" w14:textId="77777777" w:rsidTr="008F4F9B">
        <w:trPr>
          <w:cantSplit/>
        </w:trPr>
        <w:tc>
          <w:tcPr>
            <w:tcW w:w="3240" w:type="dxa"/>
            <w:shd w:val="clear" w:color="auto" w:fill="auto"/>
          </w:tcPr>
          <w:p w14:paraId="7B5F2875" w14:textId="652AF1E3" w:rsidR="00ED6AE4" w:rsidRPr="004017C8" w:rsidRDefault="00ED6AE4" w:rsidP="008F4F9B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4500" w:type="dxa"/>
            <w:shd w:val="clear" w:color="auto" w:fill="auto"/>
          </w:tcPr>
          <w:p w14:paraId="0CA014FB" w14:textId="7E5318F1" w:rsidR="00ED6AE4" w:rsidRPr="004017C8" w:rsidRDefault="00ED6AE4" w:rsidP="008F4F9B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01F3" w:rsidRPr="004017C8" w14:paraId="28CBEE93" w14:textId="77777777" w:rsidTr="00865FF4">
        <w:trPr>
          <w:cantSplit/>
        </w:trPr>
        <w:tc>
          <w:tcPr>
            <w:tcW w:w="3240" w:type="dxa"/>
            <w:shd w:val="clear" w:color="auto" w:fill="auto"/>
          </w:tcPr>
          <w:p w14:paraId="7B57E38F" w14:textId="77777777" w:rsidR="00ED01F3" w:rsidRPr="004017C8" w:rsidRDefault="00821E7E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>Other (as necessary)</w:t>
            </w:r>
          </w:p>
        </w:tc>
        <w:tc>
          <w:tcPr>
            <w:tcW w:w="4500" w:type="dxa"/>
            <w:shd w:val="clear" w:color="auto" w:fill="auto"/>
          </w:tcPr>
          <w:p w14:paraId="75C1D9C2" w14:textId="77777777" w:rsidR="00ED01F3" w:rsidRPr="004017C8" w:rsidRDefault="00ED01F3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</w:tbl>
    <w:p w14:paraId="328C4410" w14:textId="77777777" w:rsidR="00F45F91" w:rsidRPr="00ED6AE4" w:rsidRDefault="00ED01F3" w:rsidP="00D275EA">
      <w:pPr>
        <w:pStyle w:val="Notes"/>
      </w:pPr>
      <w:r w:rsidRPr="00ED6AE4">
        <w:t xml:space="preserve">[Correspondence, notices, and confirmations will be sent to the email address, so please make sure that it is complete and correct.  If your email system has a spam blocker, make sure that </w:t>
      </w:r>
      <w:hyperlink r:id="rId13" w:history="1">
        <w:r w:rsidRPr="00ED6AE4">
          <w:rPr>
            <w:rStyle w:val="Hyperlink"/>
          </w:rPr>
          <w:t>CalifSF@usc.edu</w:t>
        </w:r>
      </w:hyperlink>
      <w:r w:rsidRPr="00ED6AE4">
        <w:t>” and “</w:t>
      </w:r>
      <w:hyperlink r:id="rId14" w:history="1">
        <w:r w:rsidR="00253183" w:rsidRPr="00ED6AE4">
          <w:rPr>
            <w:rStyle w:val="Hyperlink"/>
          </w:rPr>
          <w:t>CSSFExtAwards@gmail.com</w:t>
        </w:r>
      </w:hyperlink>
      <w:r w:rsidR="00253183" w:rsidRPr="00ED6AE4">
        <w:t>”</w:t>
      </w:r>
      <w:r w:rsidRPr="00ED6AE4">
        <w:t xml:space="preserve"> are on your approved recipients list or list of allowed senders.]</w:t>
      </w:r>
    </w:p>
    <w:p w14:paraId="4A1BD84D" w14:textId="77777777" w:rsidR="008B5073" w:rsidRPr="00651948" w:rsidRDefault="0093750E" w:rsidP="000A4343">
      <w:pPr>
        <w:pStyle w:val="Heading1"/>
        <w:spacing w:before="480" w:after="240"/>
        <w:jc w:val="center"/>
        <w:rPr>
          <w:b/>
          <w:color w:val="0000FF"/>
        </w:rPr>
      </w:pPr>
      <w:r w:rsidRPr="00651948">
        <w:rPr>
          <w:b/>
          <w:color w:val="0000FF"/>
        </w:rPr>
        <w:t xml:space="preserve">Section </w:t>
      </w:r>
      <w:r w:rsidR="00D275EA" w:rsidRPr="00651948">
        <w:rPr>
          <w:b/>
          <w:color w:val="0000FF"/>
        </w:rPr>
        <w:t xml:space="preserve">2. </w:t>
      </w:r>
      <w:r w:rsidR="00935D3B" w:rsidRPr="00651948">
        <w:rPr>
          <w:b/>
          <w:color w:val="0000FF"/>
        </w:rPr>
        <w:t xml:space="preserve"> </w:t>
      </w:r>
      <w:r w:rsidR="00D275EA" w:rsidRPr="00651948">
        <w:rPr>
          <w:b/>
          <w:color w:val="0000FF"/>
        </w:rPr>
        <w:t>Award Information</w:t>
      </w:r>
    </w:p>
    <w:p w14:paraId="2945EE8C" w14:textId="77777777" w:rsidR="000320BA" w:rsidRDefault="00054937" w:rsidP="004923A3">
      <w:pPr>
        <w:pStyle w:val="Default"/>
        <w:keepNext/>
        <w:keepLines/>
        <w:widowControl/>
        <w:rPr>
          <w:rFonts w:ascii="Times New Roman" w:hAnsi="Times New Roman"/>
          <w:bCs/>
          <w:color w:val="auto"/>
        </w:rPr>
      </w:pPr>
      <w:r w:rsidRPr="00BF7746">
        <w:rPr>
          <w:rFonts w:ascii="Times New Roman" w:hAnsi="Times New Roman"/>
          <w:bCs/>
          <w:color w:val="auto"/>
        </w:rPr>
        <w:t xml:space="preserve">Name of Award: </w:t>
      </w:r>
      <w:bookmarkStart w:id="1" w:name="Text4"/>
    </w:p>
    <w:p w14:paraId="7ADD2BE6" w14:textId="77777777" w:rsidR="000320BA" w:rsidRPr="00ED6AE4" w:rsidRDefault="00050479" w:rsidP="000A4343">
      <w:pPr>
        <w:pStyle w:val="Notes"/>
      </w:pPr>
      <w:r w:rsidRPr="00ED6AE4">
        <w:t>[We suggest using a simple award name, such as your organization name followed by “Award” or something more specific to your scientific specialty</w:t>
      </w:r>
      <w:r w:rsidR="00B44F5C" w:rsidRPr="00ED6AE4">
        <w:t>, for example XYZ Company Photonics Award</w:t>
      </w:r>
      <w:r w:rsidRPr="00ED6AE4">
        <w:t xml:space="preserve">.  Please do not include </w:t>
      </w:r>
      <w:r w:rsidR="00003AED" w:rsidRPr="00ED6AE4">
        <w:t xml:space="preserve">citations </w:t>
      </w:r>
      <w:r w:rsidR="009C11D0" w:rsidRPr="00ED6AE4">
        <w:t>(e.g., “this award is for </w:t>
      </w:r>
      <w:r w:rsidRPr="00ED6AE4">
        <w:t>..</w:t>
      </w:r>
      <w:r w:rsidR="00B44F5C" w:rsidRPr="00ED6AE4">
        <w:t>.”), place designations (e.g., first p</w:t>
      </w:r>
      <w:r w:rsidRPr="00ED6AE4">
        <w:t xml:space="preserve">lace), </w:t>
      </w:r>
      <w:r w:rsidR="00B44F5C" w:rsidRPr="00ED6AE4">
        <w:t xml:space="preserve">or restrictions (e.g., grades 9 to </w:t>
      </w:r>
      <w:r w:rsidRPr="00ED6AE4">
        <w:t xml:space="preserve">11 only) in this field. These issues are handled later on </w:t>
      </w:r>
      <w:r w:rsidR="00003AED" w:rsidRPr="00ED6AE4">
        <w:t xml:space="preserve">in </w:t>
      </w:r>
      <w:r w:rsidRPr="00ED6AE4">
        <w:t xml:space="preserve">this Declaration </w:t>
      </w:r>
      <w:r w:rsidR="003D5E70" w:rsidRPr="00ED6AE4">
        <w:t>F</w:t>
      </w:r>
      <w:r w:rsidRPr="00ED6AE4">
        <w:t>orm.]</w:t>
      </w:r>
    </w:p>
    <w:bookmarkEnd w:id="1"/>
    <w:p w14:paraId="11EA1BDB" w14:textId="6F1240CF" w:rsidR="00BB5B75" w:rsidRDefault="00BB5B75" w:rsidP="004923A3">
      <w:pPr>
        <w:pStyle w:val="Default"/>
        <w:keepNext/>
        <w:keepLines/>
        <w:widowControl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Award </w:t>
      </w:r>
      <w:r w:rsidR="00DD0ACD">
        <w:rPr>
          <w:rFonts w:ascii="Times New Roman" w:hAnsi="Times New Roman"/>
          <w:bCs/>
          <w:color w:val="auto"/>
        </w:rPr>
        <w:t>Citation</w:t>
      </w:r>
      <w:r w:rsidR="00AA4595">
        <w:rPr>
          <w:rFonts w:ascii="Times New Roman" w:hAnsi="Times New Roman"/>
          <w:bCs/>
          <w:color w:val="auto"/>
        </w:rPr>
        <w:t xml:space="preserve"> and Criteria</w:t>
      </w:r>
      <w:r>
        <w:rPr>
          <w:rFonts w:ascii="Times New Roman" w:hAnsi="Times New Roman"/>
          <w:bCs/>
          <w:color w:val="auto"/>
        </w:rPr>
        <w:t xml:space="preserve">: </w:t>
      </w:r>
    </w:p>
    <w:p w14:paraId="5D3B596D" w14:textId="741EB2E8" w:rsidR="00BB5B75" w:rsidRPr="00ED6AE4" w:rsidRDefault="00BB5B75" w:rsidP="00BB5B75">
      <w:pPr>
        <w:pStyle w:val="Notes"/>
      </w:pPr>
      <w:r w:rsidRPr="00ED6AE4">
        <w:t xml:space="preserve">[In </w:t>
      </w:r>
      <w:r w:rsidR="00AA4595" w:rsidRPr="00ED6AE4">
        <w:t xml:space="preserve">a </w:t>
      </w:r>
      <w:r w:rsidR="00C22B63" w:rsidRPr="00ED6AE4">
        <w:t>25</w:t>
      </w:r>
      <w:r w:rsidR="00AA4595" w:rsidRPr="00ED6AE4">
        <w:t>-</w:t>
      </w:r>
      <w:r w:rsidRPr="00ED6AE4">
        <w:t>word or less</w:t>
      </w:r>
      <w:r w:rsidR="00AA4595" w:rsidRPr="00ED6AE4">
        <w:t xml:space="preserve"> citation</w:t>
      </w:r>
      <w:r w:rsidRPr="00ED6AE4">
        <w:t xml:space="preserve">, explain the criteria used to determine the winners of your award, exactly as you would like them to be published in all of our post-Fair materials.  </w:t>
      </w:r>
      <w:r w:rsidR="00F10099" w:rsidRPr="00ED6AE4">
        <w:t>Citations</w:t>
      </w:r>
      <w:r w:rsidR="00DD0ACD" w:rsidRPr="00ED6AE4">
        <w:t xml:space="preserve"> </w:t>
      </w:r>
      <w:r w:rsidR="007E45FB" w:rsidRPr="00ED6AE4">
        <w:t>typically begin with phrases such as</w:t>
      </w:r>
      <w:r w:rsidRPr="00ED6AE4">
        <w:t xml:space="preserve"> “For projects that best use innovative …”</w:t>
      </w:r>
      <w:r w:rsidR="007E45FB" w:rsidRPr="00ED6AE4">
        <w:t>, “For excellence in …”, or “For achievement in …”.</w:t>
      </w:r>
      <w:r w:rsidRPr="00ED6AE4">
        <w:t xml:space="preserve">  Restrictions should be listed ahead of the criteria, </w:t>
      </w:r>
      <w:r w:rsidR="007E45FB" w:rsidRPr="00ED6AE4">
        <w:t>such as</w:t>
      </w:r>
      <w:r w:rsidRPr="00ED6AE4">
        <w:t xml:space="preserve"> “For the Junior Division project that best uses …”</w:t>
      </w:r>
      <w:r w:rsidR="00664922" w:rsidRPr="00ED6AE4">
        <w:t xml:space="preserve"> or “For the project of a female student that best demonstrates …”</w:t>
      </w:r>
      <w:r w:rsidR="007E45FB" w:rsidRPr="00ED6AE4">
        <w:t>.</w:t>
      </w:r>
      <w:r w:rsidRPr="00ED6AE4">
        <w:t xml:space="preserve">  Do not list award details, such as dollar amounts, plaques, or other collateral materials, because these are not criteria on which your award is determined.  Such information will be </w:t>
      </w:r>
      <w:r w:rsidR="007E45FB" w:rsidRPr="00ED6AE4">
        <w:t xml:space="preserve">provided later in this Declaration </w:t>
      </w:r>
      <w:r w:rsidR="003D5E70" w:rsidRPr="00ED6AE4">
        <w:t>F</w:t>
      </w:r>
      <w:r w:rsidR="007E45FB" w:rsidRPr="00ED6AE4">
        <w:t>orm.</w:t>
      </w:r>
      <w:r w:rsidR="009516AB" w:rsidRPr="00ED6AE4">
        <w:t xml:space="preserve">  For some examples of appropriate citations, see last year’s award announcements: </w:t>
      </w:r>
      <w:r w:rsidR="00AC3129" w:rsidRPr="00ED6AE4">
        <w:t xml:space="preserve"> </w:t>
      </w:r>
      <w:r w:rsidR="00484064" w:rsidRPr="00ED6AE4">
        <w:t>http://www.usc.edu/CSSF/History/2015/Awards/SpecRec2015.html</w:t>
      </w:r>
    </w:p>
    <w:p w14:paraId="48E2A5A1" w14:textId="77777777" w:rsidR="00BB5B75" w:rsidRDefault="00C10D99" w:rsidP="004923A3">
      <w:pPr>
        <w:pStyle w:val="Default"/>
        <w:keepNext/>
        <w:keepLines/>
        <w:widowControl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Private Award Criteria: </w:t>
      </w:r>
    </w:p>
    <w:p w14:paraId="39F8F512" w14:textId="77777777" w:rsidR="004513EE" w:rsidRPr="00ED6AE4" w:rsidRDefault="00C10D99" w:rsidP="00C10D99">
      <w:pPr>
        <w:pStyle w:val="Notes"/>
      </w:pPr>
      <w:r w:rsidRPr="00ED6AE4">
        <w:t>[</w:t>
      </w:r>
      <w:r w:rsidR="00511A52" w:rsidRPr="00ED6AE4">
        <w:t>Explain any private criteria that will be used to select your award</w:t>
      </w:r>
      <w:r w:rsidR="00DD27A1" w:rsidRPr="00ED6AE4">
        <w:t xml:space="preserve"> </w:t>
      </w:r>
      <w:r w:rsidR="003A6AC6" w:rsidRPr="00ED6AE4">
        <w:t>that</w:t>
      </w:r>
      <w:r w:rsidR="00DD27A1" w:rsidRPr="00ED6AE4">
        <w:t xml:space="preserve"> should remain confidential</w:t>
      </w:r>
      <w:r w:rsidR="00511A52" w:rsidRPr="00ED6AE4">
        <w:t xml:space="preserve">.  </w:t>
      </w:r>
      <w:r w:rsidRPr="00ED6AE4">
        <w:t>Most awards will not have any private criteria.  This information will not be made public in any Fair materials.</w:t>
      </w:r>
      <w:r w:rsidR="00DD0ACD" w:rsidRPr="00ED6AE4">
        <w:t xml:space="preserve">  Examples include restrictions on the projects considered for </w:t>
      </w:r>
      <w:r w:rsidR="00DD27A1" w:rsidRPr="00ED6AE4">
        <w:t>your</w:t>
      </w:r>
      <w:r w:rsidR="00DD0ACD" w:rsidRPr="00ED6AE4">
        <w:t xml:space="preserve"> award, such as by geographical location of students or other awards at CSSF.</w:t>
      </w:r>
      <w:r w:rsidRPr="00ED6AE4">
        <w:t>]</w:t>
      </w:r>
    </w:p>
    <w:p w14:paraId="1EDE7661" w14:textId="77777777" w:rsidR="004513EE" w:rsidRDefault="001C59CD" w:rsidP="004923A3">
      <w:pPr>
        <w:pStyle w:val="Default"/>
        <w:keepNext/>
        <w:keepLines/>
        <w:widowControl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Number of Award Levels: </w:t>
      </w:r>
    </w:p>
    <w:p w14:paraId="25B3E615" w14:textId="69ACD07F" w:rsidR="00452098" w:rsidRPr="00ED6AE4" w:rsidRDefault="00B34360" w:rsidP="000A4343">
      <w:pPr>
        <w:pStyle w:val="Notes"/>
        <w:keepNext/>
      </w:pPr>
      <w:r w:rsidRPr="00ED6AE4">
        <w:t>[</w:t>
      </w:r>
      <w:r w:rsidR="001C59CD" w:rsidRPr="00ED6AE4">
        <w:t xml:space="preserve">A level is a distinguishable award.  One level </w:t>
      </w:r>
      <w:r w:rsidR="00E04D1D" w:rsidRPr="00ED6AE4">
        <w:t>means</w:t>
      </w:r>
      <w:r w:rsidR="001C59CD" w:rsidRPr="00ED6AE4">
        <w:t xml:space="preserve"> giving </w:t>
      </w:r>
      <w:r w:rsidR="00AA4595" w:rsidRPr="00ED6AE4">
        <w:t xml:space="preserve">an </w:t>
      </w:r>
      <w:r w:rsidR="001C59CD" w:rsidRPr="00ED6AE4">
        <w:t xml:space="preserve">award to </w:t>
      </w:r>
      <w:r w:rsidR="00AA4595" w:rsidRPr="00ED6AE4">
        <w:t xml:space="preserve">one or more </w:t>
      </w:r>
      <w:r w:rsidR="001C59CD" w:rsidRPr="00ED6AE4">
        <w:t xml:space="preserve">projects with each award </w:t>
      </w:r>
      <w:r w:rsidR="00E04D1D" w:rsidRPr="00ED6AE4">
        <w:t xml:space="preserve">having </w:t>
      </w:r>
      <w:r w:rsidR="001C59CD" w:rsidRPr="00ED6AE4">
        <w:t xml:space="preserve">the same value and </w:t>
      </w:r>
      <w:r w:rsidR="00E04D1D" w:rsidRPr="00ED6AE4">
        <w:t xml:space="preserve">being </w:t>
      </w:r>
      <w:r w:rsidR="001C59CD" w:rsidRPr="00ED6AE4">
        <w:t>named identically</w:t>
      </w:r>
      <w:r w:rsidR="00452098" w:rsidRPr="00ED6AE4">
        <w:t xml:space="preserve">. </w:t>
      </w:r>
      <w:r w:rsidR="001C59CD" w:rsidRPr="00ED6AE4">
        <w:t xml:space="preserve"> </w:t>
      </w:r>
      <w:r w:rsidR="00452098" w:rsidRPr="00ED6AE4">
        <w:t>M</w:t>
      </w:r>
      <w:r w:rsidR="001E2EB3" w:rsidRPr="00ED6AE4">
        <w:t>any</w:t>
      </w:r>
      <w:r w:rsidR="00511A52" w:rsidRPr="00ED6AE4">
        <w:t xml:space="preserve"> </w:t>
      </w:r>
      <w:r w:rsidR="00D709DE" w:rsidRPr="00ED6AE4">
        <w:t>Sponsor</w:t>
      </w:r>
      <w:r w:rsidR="001C59CD" w:rsidRPr="00ED6AE4">
        <w:t>s ha</w:t>
      </w:r>
      <w:r w:rsidR="00E04D1D" w:rsidRPr="00ED6AE4">
        <w:t>ve only one level</w:t>
      </w:r>
      <w:r w:rsidR="001C59CD" w:rsidRPr="00ED6AE4">
        <w:t xml:space="preserve">.  </w:t>
      </w:r>
      <w:r w:rsidR="00E04D1D" w:rsidRPr="00ED6AE4">
        <w:t xml:space="preserve">Two levels means dividing </w:t>
      </w:r>
      <w:r w:rsidRPr="00ED6AE4">
        <w:t>your</w:t>
      </w:r>
      <w:r w:rsidR="00E04D1D" w:rsidRPr="00ED6AE4">
        <w:t xml:space="preserve"> awards in two ways, such as </w:t>
      </w:r>
      <w:r w:rsidR="00CF2B8E" w:rsidRPr="00ED6AE4">
        <w:t xml:space="preserve">First Place </w:t>
      </w:r>
      <w:r w:rsidR="00E04D1D" w:rsidRPr="00ED6AE4">
        <w:t xml:space="preserve">and </w:t>
      </w:r>
      <w:r w:rsidR="00CF2B8E" w:rsidRPr="00ED6AE4">
        <w:t>Second Place</w:t>
      </w:r>
      <w:r w:rsidR="00E04D1D" w:rsidRPr="00ED6AE4">
        <w:t xml:space="preserve">, or Junior Division and Senior Division.  </w:t>
      </w:r>
      <w:r w:rsidRPr="00ED6AE4">
        <w:t xml:space="preserve">More levels means dividing your awards in more than </w:t>
      </w:r>
      <w:r w:rsidR="00AC3129" w:rsidRPr="00ED6AE4">
        <w:t xml:space="preserve">two </w:t>
      </w:r>
      <w:r w:rsidRPr="00ED6AE4">
        <w:t>ways</w:t>
      </w:r>
      <w:r w:rsidR="00452098" w:rsidRPr="00ED6AE4">
        <w:t>, which</w:t>
      </w:r>
      <w:r w:rsidRPr="00ED6AE4">
        <w:t xml:space="preserve"> is not </w:t>
      </w:r>
      <w:r w:rsidR="00040F47" w:rsidRPr="00ED6AE4">
        <w:t>common</w:t>
      </w:r>
      <w:r w:rsidRPr="00ED6AE4">
        <w:t>.</w:t>
      </w:r>
      <w:r w:rsidR="00452098" w:rsidRPr="00ED6AE4">
        <w:t>]</w:t>
      </w:r>
    </w:p>
    <w:p w14:paraId="57701B9D" w14:textId="5B63FF94" w:rsidR="004513EE" w:rsidRPr="00ED6AE4" w:rsidRDefault="00452098" w:rsidP="000A4343">
      <w:pPr>
        <w:pStyle w:val="Notes"/>
        <w:keepNext/>
      </w:pPr>
      <w:r w:rsidRPr="00ED6AE4">
        <w:t>[</w:t>
      </w:r>
      <w:r w:rsidR="00DD27A1" w:rsidRPr="00ED6AE4">
        <w:t xml:space="preserve">Honorable Mention </w:t>
      </w:r>
      <w:r w:rsidR="00CF2B8E" w:rsidRPr="00ED6AE4">
        <w:t xml:space="preserve">is a level reserved for </w:t>
      </w:r>
      <w:r w:rsidR="00CC69D3" w:rsidRPr="00ED6AE4">
        <w:t>student name recognition only, possibly with a certificate</w:t>
      </w:r>
      <w:r w:rsidR="00764FC3" w:rsidRPr="00ED6AE4">
        <w:t xml:space="preserve"> or plaque</w:t>
      </w:r>
      <w:r w:rsidR="00CC69D3" w:rsidRPr="00ED6AE4">
        <w:t>, but</w:t>
      </w:r>
      <w:r w:rsidR="00CF2B8E" w:rsidRPr="00ED6AE4">
        <w:t xml:space="preserve"> without any monetary value</w:t>
      </w:r>
      <w:r w:rsidR="00CC69D3" w:rsidRPr="00ED6AE4">
        <w:t>.  Honorable Mention counts as an additional</w:t>
      </w:r>
      <w:r w:rsidR="00DD27A1" w:rsidRPr="00ED6AE4">
        <w:t xml:space="preserve"> award level.</w:t>
      </w:r>
      <w:r w:rsidR="00CC69D3" w:rsidRPr="00ED6AE4">
        <w:t xml:space="preserve">  If you give an award without monetary value it will be termed Honorable Mention regardless o</w:t>
      </w:r>
      <w:r w:rsidR="00274EDC" w:rsidRPr="00ED6AE4">
        <w:t>f</w:t>
      </w:r>
      <w:r w:rsidR="00CC69D3" w:rsidRPr="00ED6AE4">
        <w:t xml:space="preserve"> any name you supply here.</w:t>
      </w:r>
      <w:r w:rsidR="00AC3129" w:rsidRPr="00ED6AE4">
        <w:t>]</w:t>
      </w:r>
    </w:p>
    <w:p w14:paraId="02E02E9B" w14:textId="77777777" w:rsidR="004513EE" w:rsidRDefault="00030688" w:rsidP="004F0AEA">
      <w:pPr>
        <w:pStyle w:val="Default"/>
        <w:keepNext/>
        <w:keepLines/>
        <w:widowControl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Award Details: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967"/>
        <w:gridCol w:w="1030"/>
        <w:gridCol w:w="1030"/>
        <w:gridCol w:w="3732"/>
      </w:tblGrid>
      <w:tr w:rsidR="009B455A" w:rsidRPr="004017C8" w14:paraId="7F5BBF94" w14:textId="77777777" w:rsidTr="0097331A">
        <w:trPr>
          <w:cantSplit/>
          <w:jc w:val="center"/>
        </w:trPr>
        <w:tc>
          <w:tcPr>
            <w:tcW w:w="2446" w:type="dxa"/>
            <w:shd w:val="clear" w:color="auto" w:fill="auto"/>
            <w:vAlign w:val="bottom"/>
          </w:tcPr>
          <w:p w14:paraId="103F15D5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 xml:space="preserve">Award Name 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F355941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>Cash Amount</w:t>
            </w:r>
          </w:p>
        </w:tc>
        <w:tc>
          <w:tcPr>
            <w:tcW w:w="1030" w:type="dxa"/>
            <w:vAlign w:val="bottom"/>
          </w:tcPr>
          <w:p w14:paraId="1CADFA64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>Number of Awards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596B97C2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Cs/>
                <w:color w:val="auto"/>
                <w:sz w:val="18"/>
                <w:szCs w:val="18"/>
              </w:rPr>
              <w:t>Division</w:t>
            </w:r>
          </w:p>
        </w:tc>
        <w:tc>
          <w:tcPr>
            <w:tcW w:w="3732" w:type="dxa"/>
            <w:shd w:val="clear" w:color="auto" w:fill="auto"/>
            <w:vAlign w:val="bottom"/>
          </w:tcPr>
          <w:p w14:paraId="0FA9C79E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color w:val="auto"/>
                <w:sz w:val="18"/>
                <w:szCs w:val="18"/>
              </w:rPr>
              <w:t>Collateral Materials</w:t>
            </w:r>
          </w:p>
        </w:tc>
      </w:tr>
      <w:tr w:rsidR="009B455A" w:rsidRPr="004017C8" w14:paraId="5F0B6150" w14:textId="77777777" w:rsidTr="0097331A">
        <w:trPr>
          <w:cantSplit/>
          <w:jc w:val="center"/>
        </w:trPr>
        <w:tc>
          <w:tcPr>
            <w:tcW w:w="2446" w:type="dxa"/>
            <w:shd w:val="clear" w:color="auto" w:fill="auto"/>
          </w:tcPr>
          <w:p w14:paraId="7DD18008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 xml:space="preserve">Example: </w:t>
            </w:r>
            <w:r w:rsidRPr="004017C8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  <w:t>Senior Division XYZ Award</w:t>
            </w:r>
          </w:p>
        </w:tc>
        <w:tc>
          <w:tcPr>
            <w:tcW w:w="967" w:type="dxa"/>
            <w:shd w:val="clear" w:color="auto" w:fill="auto"/>
          </w:tcPr>
          <w:p w14:paraId="6929A911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Example: $1,250</w:t>
            </w:r>
          </w:p>
        </w:tc>
        <w:tc>
          <w:tcPr>
            <w:tcW w:w="1030" w:type="dxa"/>
          </w:tcPr>
          <w:p w14:paraId="7E47DC3F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Example: Two</w:t>
            </w:r>
          </w:p>
        </w:tc>
        <w:tc>
          <w:tcPr>
            <w:tcW w:w="1030" w:type="dxa"/>
            <w:shd w:val="clear" w:color="auto" w:fill="auto"/>
          </w:tcPr>
          <w:p w14:paraId="25D94C62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Example: Senior</w:t>
            </w:r>
          </w:p>
        </w:tc>
        <w:tc>
          <w:tcPr>
            <w:tcW w:w="3732" w:type="dxa"/>
            <w:shd w:val="clear" w:color="auto" w:fill="auto"/>
          </w:tcPr>
          <w:p w14:paraId="1C5409DF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4017C8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Example: Certificate or plaque</w:t>
            </w:r>
          </w:p>
        </w:tc>
      </w:tr>
      <w:tr w:rsidR="009B455A" w:rsidRPr="004017C8" w14:paraId="0F5C8B0D" w14:textId="77777777" w:rsidTr="0097331A">
        <w:trPr>
          <w:cantSplit/>
          <w:jc w:val="center"/>
        </w:trPr>
        <w:tc>
          <w:tcPr>
            <w:tcW w:w="2446" w:type="dxa"/>
            <w:shd w:val="clear" w:color="auto" w:fill="auto"/>
          </w:tcPr>
          <w:p w14:paraId="52A127D5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14:paraId="0B81F431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381BF2A" w14:textId="611F7C1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14:paraId="738F6D0B" w14:textId="0F159462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732" w:type="dxa"/>
            <w:shd w:val="clear" w:color="auto" w:fill="auto"/>
          </w:tcPr>
          <w:p w14:paraId="60574770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9B455A" w:rsidRPr="004017C8" w14:paraId="3136777D" w14:textId="77777777" w:rsidTr="0097331A">
        <w:trPr>
          <w:cantSplit/>
          <w:jc w:val="center"/>
        </w:trPr>
        <w:tc>
          <w:tcPr>
            <w:tcW w:w="2446" w:type="dxa"/>
            <w:shd w:val="clear" w:color="auto" w:fill="auto"/>
          </w:tcPr>
          <w:p w14:paraId="6C4F32C2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14:paraId="355B2FCB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6454735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14:paraId="2AC9622B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732" w:type="dxa"/>
            <w:shd w:val="clear" w:color="auto" w:fill="auto"/>
          </w:tcPr>
          <w:p w14:paraId="0AC7E204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9B455A" w:rsidRPr="004017C8" w14:paraId="105457A0" w14:textId="77777777" w:rsidTr="0097331A">
        <w:trPr>
          <w:cantSplit/>
          <w:jc w:val="center"/>
        </w:trPr>
        <w:tc>
          <w:tcPr>
            <w:tcW w:w="2446" w:type="dxa"/>
            <w:shd w:val="clear" w:color="auto" w:fill="auto"/>
          </w:tcPr>
          <w:p w14:paraId="1192CD8E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14:paraId="47E47D94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3B26B10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14:paraId="0EC2058E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732" w:type="dxa"/>
            <w:shd w:val="clear" w:color="auto" w:fill="auto"/>
          </w:tcPr>
          <w:p w14:paraId="445BC9AA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9B455A" w:rsidRPr="004017C8" w14:paraId="6DC1A711" w14:textId="77777777" w:rsidTr="0097331A">
        <w:trPr>
          <w:cantSplit/>
          <w:jc w:val="center"/>
        </w:trPr>
        <w:tc>
          <w:tcPr>
            <w:tcW w:w="2446" w:type="dxa"/>
            <w:shd w:val="clear" w:color="auto" w:fill="auto"/>
          </w:tcPr>
          <w:p w14:paraId="0EB258F0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14:paraId="6B0AB16C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4456BF5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14:paraId="464B42E3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732" w:type="dxa"/>
            <w:shd w:val="clear" w:color="auto" w:fill="auto"/>
          </w:tcPr>
          <w:p w14:paraId="5051D0BC" w14:textId="77777777" w:rsidR="009B455A" w:rsidRPr="004017C8" w:rsidRDefault="009B455A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</w:tbl>
    <w:p w14:paraId="7E2BDD7C" w14:textId="39333129" w:rsidR="00573096" w:rsidRPr="00ED6AE4" w:rsidRDefault="009B455A" w:rsidP="00573096">
      <w:pPr>
        <w:pStyle w:val="Notes"/>
        <w:keepNext/>
      </w:pPr>
      <w:r w:rsidRPr="00ED6AE4">
        <w:t xml:space="preserve"> </w:t>
      </w:r>
      <w:r w:rsidR="00030688" w:rsidRPr="00ED6AE4">
        <w:t>[</w:t>
      </w:r>
      <w:r w:rsidR="00D529FC" w:rsidRPr="00ED6AE4">
        <w:t xml:space="preserve">If you have only one award level </w:t>
      </w:r>
      <w:r w:rsidR="00CC69D3" w:rsidRPr="00ED6AE4">
        <w:t>it will always be termed simply “Award.”</w:t>
      </w:r>
      <w:r w:rsidR="00FE1ED3" w:rsidRPr="00ED6AE4">
        <w:t xml:space="preserve">  If you have more than one award level, please give a distinct name to each level (</w:t>
      </w:r>
      <w:r w:rsidR="00FE1ED3" w:rsidRPr="00ED6AE4">
        <w:rPr>
          <w:i w:val="0"/>
        </w:rPr>
        <w:t>e.g.</w:t>
      </w:r>
      <w:r w:rsidR="00FE1ED3" w:rsidRPr="00ED6AE4">
        <w:t>, “First Award, Second Award…” or “Senior Division, Junior Division</w:t>
      </w:r>
      <w:r w:rsidR="00573096" w:rsidRPr="00ED6AE4">
        <w:t>...”)]</w:t>
      </w:r>
    </w:p>
    <w:p w14:paraId="73DCDD92" w14:textId="2CCA4DCC" w:rsidR="00FE1ED3" w:rsidRPr="00ED6AE4" w:rsidRDefault="00573096" w:rsidP="008F4F9B">
      <w:pPr>
        <w:pStyle w:val="Notes"/>
      </w:pPr>
      <w:r w:rsidRPr="00ED6AE4">
        <w:t>[</w:t>
      </w:r>
      <w:r w:rsidR="00030688" w:rsidRPr="00ED6AE4">
        <w:t xml:space="preserve">Be sure to include the cash </w:t>
      </w:r>
      <w:r w:rsidR="00AC5DE9" w:rsidRPr="00ED6AE4">
        <w:t>amount</w:t>
      </w:r>
      <w:r w:rsidR="00030688" w:rsidRPr="00ED6AE4">
        <w:t xml:space="preserve"> of your award</w:t>
      </w:r>
      <w:r w:rsidR="00AA4595" w:rsidRPr="00ED6AE4">
        <w:t xml:space="preserve"> to the project</w:t>
      </w:r>
      <w:r w:rsidR="00764FC3" w:rsidRPr="00ED6AE4">
        <w:t xml:space="preserve"> </w:t>
      </w:r>
      <w:r w:rsidR="00030688" w:rsidRPr="00ED6AE4">
        <w:t xml:space="preserve">for every </w:t>
      </w:r>
      <w:r w:rsidR="005C5665" w:rsidRPr="00ED6AE4">
        <w:t>level</w:t>
      </w:r>
      <w:r w:rsidR="00030688" w:rsidRPr="00ED6AE4">
        <w:t xml:space="preserve">.  If there is no cash </w:t>
      </w:r>
      <w:r w:rsidR="005C5665" w:rsidRPr="00ED6AE4">
        <w:t>amount</w:t>
      </w:r>
      <w:r w:rsidR="009A0CB8" w:rsidRPr="00ED6AE4">
        <w:t xml:space="preserve"> for an award </w:t>
      </w:r>
      <w:r w:rsidR="00764FC3" w:rsidRPr="00ED6AE4">
        <w:t xml:space="preserve">such as an Honorable Mention certificate, </w:t>
      </w:r>
      <w:r w:rsidR="00030688" w:rsidRPr="00ED6AE4">
        <w:t xml:space="preserve">please state this fact. </w:t>
      </w:r>
      <w:r w:rsidR="00AC5DE9" w:rsidRPr="00ED6AE4">
        <w:t xml:space="preserve"> </w:t>
      </w:r>
      <w:r w:rsidR="005C5665" w:rsidRPr="00ED6AE4">
        <w:t xml:space="preserve">Identify </w:t>
      </w:r>
      <w:r w:rsidR="00764FC3" w:rsidRPr="00ED6AE4">
        <w:t>any</w:t>
      </w:r>
      <w:r w:rsidR="005C5665" w:rsidRPr="00ED6AE4">
        <w:t xml:space="preserve"> d</w:t>
      </w:r>
      <w:r w:rsidR="00030688" w:rsidRPr="00ED6AE4">
        <w:t>eferred cash awards</w:t>
      </w:r>
      <w:r w:rsidR="005C5665" w:rsidRPr="00ED6AE4">
        <w:t xml:space="preserve"> as such</w:t>
      </w:r>
      <w:r w:rsidR="00030688" w:rsidRPr="00ED6AE4">
        <w:t xml:space="preserve">, </w:t>
      </w:r>
      <w:r w:rsidR="005C5665" w:rsidRPr="00ED6AE4">
        <w:t>for example,</w:t>
      </w:r>
      <w:r w:rsidR="005F746C" w:rsidRPr="00ED6AE4">
        <w:t xml:space="preserve"> US Savings B</w:t>
      </w:r>
      <w:r w:rsidR="00030688" w:rsidRPr="00ED6AE4">
        <w:t>on</w:t>
      </w:r>
      <w:r w:rsidR="005C5665" w:rsidRPr="00ED6AE4">
        <w:t>ds</w:t>
      </w:r>
      <w:r w:rsidR="00030688" w:rsidRPr="00ED6AE4">
        <w:t>.</w:t>
      </w:r>
      <w:r w:rsidR="00AC5DE9" w:rsidRPr="00ED6AE4">
        <w:t xml:space="preserve">  </w:t>
      </w:r>
      <w:r w:rsidR="005402AC" w:rsidRPr="00ED6AE4">
        <w:t xml:space="preserve">List how many awards of this </w:t>
      </w:r>
      <w:r w:rsidR="00AA4595" w:rsidRPr="00ED6AE4">
        <w:t xml:space="preserve">amount </w:t>
      </w:r>
      <w:r w:rsidR="00764FC3" w:rsidRPr="00ED6AE4">
        <w:t>you are giving (“one”, “two”, “t</w:t>
      </w:r>
      <w:r w:rsidR="005402AC" w:rsidRPr="00ED6AE4">
        <w:t xml:space="preserve">hree”, …).  </w:t>
      </w:r>
      <w:r w:rsidR="00AC5DE9" w:rsidRPr="00ED6AE4">
        <w:t>List</w:t>
      </w:r>
      <w:r w:rsidR="00030688" w:rsidRPr="00ED6AE4">
        <w:t xml:space="preserve"> </w:t>
      </w:r>
      <w:r w:rsidR="009A0CB8" w:rsidRPr="00ED6AE4">
        <w:t>any</w:t>
      </w:r>
      <w:r w:rsidR="00030688" w:rsidRPr="00ED6AE4">
        <w:t xml:space="preserve"> collateral materials</w:t>
      </w:r>
      <w:r w:rsidR="0076018E" w:rsidRPr="00ED6AE4">
        <w:t xml:space="preserve"> to be given in addition to the cash amount,</w:t>
      </w:r>
      <w:r w:rsidR="00030688" w:rsidRPr="00ED6AE4">
        <w:t xml:space="preserve"> including, for example, an award certificate, plaque, </w:t>
      </w:r>
      <w:r w:rsidR="00764FC3" w:rsidRPr="00ED6AE4">
        <w:t xml:space="preserve">or </w:t>
      </w:r>
      <w:r w:rsidR="00030688" w:rsidRPr="00ED6AE4">
        <w:t>society membership, and any awards to the student’s school or advisor dire</w:t>
      </w:r>
      <w:r w:rsidR="00AC5DE9" w:rsidRPr="00ED6AE4">
        <w:t xml:space="preserve">ctly arising from the project </w:t>
      </w:r>
      <w:r w:rsidR="00764FC3" w:rsidRPr="00ED6AE4">
        <w:t>award.]</w:t>
      </w:r>
    </w:p>
    <w:p w14:paraId="0FA053ED" w14:textId="77777777" w:rsidR="00F4421D" w:rsidRPr="0009422B" w:rsidRDefault="0093750E" w:rsidP="000A4343">
      <w:pPr>
        <w:pStyle w:val="Heading1"/>
        <w:spacing w:before="480" w:after="240"/>
        <w:jc w:val="center"/>
        <w:rPr>
          <w:b/>
          <w:color w:val="0000FF"/>
        </w:rPr>
      </w:pPr>
      <w:r w:rsidRPr="0009422B">
        <w:rPr>
          <w:b/>
          <w:color w:val="0000FF"/>
        </w:rPr>
        <w:t xml:space="preserve">Section </w:t>
      </w:r>
      <w:r w:rsidR="00E0017F" w:rsidRPr="0009422B">
        <w:rPr>
          <w:b/>
          <w:color w:val="0000FF"/>
        </w:rPr>
        <w:t>3.  Judges</w:t>
      </w:r>
    </w:p>
    <w:p w14:paraId="14C074C1" w14:textId="75A3FC88" w:rsidR="00467BA2" w:rsidRPr="000A4343" w:rsidRDefault="003069E4" w:rsidP="000A4343">
      <w:pPr>
        <w:pStyle w:val="Default"/>
        <w:keepNext/>
        <w:keepLines/>
        <w:spacing w:after="240"/>
        <w:ind w:left="187" w:right="187"/>
        <w:jc w:val="both"/>
        <w:rPr>
          <w:rFonts w:ascii="Arial" w:hAnsi="Arial"/>
          <w:b/>
          <w:i/>
          <w:color w:val="auto"/>
          <w:sz w:val="20"/>
        </w:rPr>
      </w:pPr>
      <w:r w:rsidRPr="000A4343">
        <w:rPr>
          <w:rFonts w:ascii="Arial" w:hAnsi="Arial"/>
          <w:b/>
          <w:i/>
          <w:color w:val="auto"/>
          <w:sz w:val="20"/>
        </w:rPr>
        <w:t>Please en</w:t>
      </w:r>
      <w:r w:rsidR="00467BA2" w:rsidRPr="000A4343">
        <w:rPr>
          <w:rFonts w:ascii="Arial" w:hAnsi="Arial"/>
          <w:b/>
          <w:i/>
          <w:color w:val="auto"/>
          <w:sz w:val="20"/>
        </w:rPr>
        <w:t xml:space="preserve">sure that </w:t>
      </w:r>
      <w:r w:rsidRPr="000A4343">
        <w:rPr>
          <w:rFonts w:ascii="Arial" w:hAnsi="Arial"/>
          <w:b/>
          <w:i/>
          <w:color w:val="auto"/>
          <w:sz w:val="20"/>
        </w:rPr>
        <w:t>all your judges</w:t>
      </w:r>
      <w:r w:rsidR="00467BA2" w:rsidRPr="000A4343">
        <w:rPr>
          <w:rFonts w:ascii="Arial" w:hAnsi="Arial"/>
          <w:b/>
          <w:i/>
          <w:color w:val="auto"/>
          <w:sz w:val="20"/>
        </w:rPr>
        <w:t xml:space="preserve"> understand whether they are selecting projects for a Special Award ($</w:t>
      </w:r>
      <w:r w:rsidR="00AA4595" w:rsidRPr="000A4343">
        <w:rPr>
          <w:rFonts w:ascii="Arial" w:hAnsi="Arial"/>
          <w:b/>
          <w:i/>
          <w:color w:val="auto"/>
          <w:sz w:val="20"/>
        </w:rPr>
        <w:t>1,25</w:t>
      </w:r>
      <w:r w:rsidR="00467BA2" w:rsidRPr="000A4343">
        <w:rPr>
          <w:rFonts w:ascii="Arial" w:hAnsi="Arial"/>
          <w:b/>
          <w:i/>
          <w:color w:val="auto"/>
          <w:sz w:val="20"/>
        </w:rPr>
        <w:t xml:space="preserve">0 or </w:t>
      </w:r>
      <w:r w:rsidR="009A0CB8" w:rsidRPr="000A4343">
        <w:rPr>
          <w:rFonts w:ascii="Arial" w:hAnsi="Arial"/>
          <w:b/>
          <w:i/>
          <w:color w:val="auto"/>
          <w:sz w:val="20"/>
        </w:rPr>
        <w:t>more</w:t>
      </w:r>
      <w:r w:rsidR="00467BA2" w:rsidRPr="000A4343">
        <w:rPr>
          <w:rFonts w:ascii="Arial" w:hAnsi="Arial"/>
          <w:b/>
          <w:i/>
          <w:color w:val="auto"/>
          <w:sz w:val="20"/>
        </w:rPr>
        <w:t xml:space="preserve"> to a single project) or a Recognition Award (less than $</w:t>
      </w:r>
      <w:r w:rsidR="00AA4595" w:rsidRPr="000A4343">
        <w:rPr>
          <w:rFonts w:ascii="Arial" w:hAnsi="Arial"/>
          <w:b/>
          <w:i/>
          <w:color w:val="auto"/>
          <w:sz w:val="20"/>
        </w:rPr>
        <w:t>1,25</w:t>
      </w:r>
      <w:r w:rsidR="00467BA2" w:rsidRPr="000A4343">
        <w:rPr>
          <w:rFonts w:ascii="Arial" w:hAnsi="Arial"/>
          <w:b/>
          <w:i/>
          <w:color w:val="auto"/>
          <w:sz w:val="20"/>
        </w:rPr>
        <w:t>0 to a single project)</w:t>
      </w:r>
      <w:r w:rsidR="008F5DD9" w:rsidRPr="000A4343">
        <w:rPr>
          <w:rFonts w:ascii="Arial" w:hAnsi="Arial"/>
          <w:b/>
          <w:i/>
          <w:color w:val="auto"/>
          <w:sz w:val="20"/>
        </w:rPr>
        <w:t xml:space="preserve"> or both</w:t>
      </w:r>
      <w:r w:rsidR="00467BA2" w:rsidRPr="000A4343">
        <w:rPr>
          <w:rFonts w:ascii="Arial" w:hAnsi="Arial"/>
          <w:b/>
          <w:i/>
          <w:color w:val="auto"/>
          <w:sz w:val="20"/>
        </w:rPr>
        <w:t>.  Your judges should ensure that Special Award results remain confidential until the Awards Ceremonies concluding the Fair</w:t>
      </w:r>
      <w:r w:rsidR="007A4C54" w:rsidRPr="000A4343">
        <w:rPr>
          <w:rFonts w:ascii="Arial" w:hAnsi="Arial"/>
          <w:b/>
          <w:i/>
          <w:color w:val="auto"/>
          <w:sz w:val="20"/>
        </w:rPr>
        <w:t xml:space="preserve"> where these awards are presented</w:t>
      </w:r>
      <w:r w:rsidR="00467BA2" w:rsidRPr="000A4343">
        <w:rPr>
          <w:rFonts w:ascii="Arial" w:hAnsi="Arial"/>
          <w:b/>
          <w:i/>
          <w:color w:val="auto"/>
          <w:sz w:val="20"/>
        </w:rPr>
        <w:t>.  Your judges must present Recognition Awards during the final Judging Interview Period for which the Fair will provide a photographer.</w:t>
      </w:r>
      <w:r w:rsidR="00AC47C7" w:rsidRPr="000A4343">
        <w:rPr>
          <w:rFonts w:ascii="Arial" w:hAnsi="Arial"/>
          <w:b/>
          <w:i/>
          <w:color w:val="auto"/>
          <w:sz w:val="20"/>
        </w:rPr>
        <w:t xml:space="preserve">  Your judges, however, must </w:t>
      </w:r>
      <w:r w:rsidR="00AC47C7" w:rsidRPr="000A4343">
        <w:rPr>
          <w:rFonts w:ascii="Arial" w:hAnsi="Arial"/>
          <w:b/>
          <w:color w:val="auto"/>
          <w:sz w:val="20"/>
        </w:rPr>
        <w:t>not</w:t>
      </w:r>
      <w:r w:rsidR="00AC47C7" w:rsidRPr="000A4343">
        <w:rPr>
          <w:rFonts w:ascii="Arial" w:hAnsi="Arial"/>
          <w:b/>
          <w:i/>
          <w:color w:val="auto"/>
          <w:sz w:val="20"/>
        </w:rPr>
        <w:t xml:space="preserve"> present any Special Awards prior to the Awards Ceremonies.</w:t>
      </w:r>
    </w:p>
    <w:p w14:paraId="364BD8CB" w14:textId="391F808A" w:rsidR="00F4421D" w:rsidRPr="00791773" w:rsidRDefault="00DD0ACD" w:rsidP="00E52669">
      <w:pPr>
        <w:pStyle w:val="Default"/>
        <w:keepNext/>
        <w:keepLines/>
        <w:widowControl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</w:rPr>
        <w:t>Will You Provide Your Own</w:t>
      </w:r>
      <w:r w:rsidR="00791773">
        <w:rPr>
          <w:rFonts w:ascii="Times New Roman" w:hAnsi="Times New Roman"/>
          <w:iCs/>
          <w:color w:val="auto"/>
        </w:rPr>
        <w:t xml:space="preserve"> Judges</w:t>
      </w:r>
      <w:r>
        <w:rPr>
          <w:rFonts w:ascii="Times New Roman" w:hAnsi="Times New Roman"/>
          <w:iCs/>
          <w:color w:val="auto"/>
        </w:rPr>
        <w:t xml:space="preserve"> </w:t>
      </w:r>
      <w:r w:rsidR="00CC69D3">
        <w:rPr>
          <w:rFonts w:ascii="Times New Roman" w:hAnsi="Times New Roman"/>
          <w:iCs/>
          <w:color w:val="auto"/>
        </w:rPr>
        <w:t>to Evaluate Projects On Site</w:t>
      </w:r>
      <w:r>
        <w:rPr>
          <w:rFonts w:ascii="Times New Roman" w:hAnsi="Times New Roman"/>
          <w:iCs/>
          <w:color w:val="auto"/>
        </w:rPr>
        <w:t>?</w:t>
      </w:r>
      <w:r w:rsidR="004E539C">
        <w:rPr>
          <w:rFonts w:ascii="Times New Roman" w:hAnsi="Times New Roman"/>
          <w:iCs/>
          <w:color w:val="auto"/>
        </w:rPr>
        <w:t xml:space="preserve"> </w:t>
      </w:r>
    </w:p>
    <w:p w14:paraId="16C8C4EE" w14:textId="357B494F" w:rsidR="00054937" w:rsidRPr="00BF7746" w:rsidRDefault="003D2108" w:rsidP="000A4343">
      <w:pPr>
        <w:pStyle w:val="Notes"/>
        <w:keepNext/>
      </w:pPr>
      <w:r>
        <w:t>[Enter either “Yes” or “</w:t>
      </w:r>
      <w:r w:rsidR="001B3BEE">
        <w:t xml:space="preserve">No”.  “Yes” </w:t>
      </w:r>
      <w:r>
        <w:t>is the normal and expected an</w:t>
      </w:r>
      <w:r w:rsidR="001B3BEE">
        <w:t>swer.  “No” means that you, as S</w:t>
      </w:r>
      <w:r>
        <w:t xml:space="preserve">ponsor, </w:t>
      </w:r>
      <w:r w:rsidR="00DD0ACD">
        <w:t xml:space="preserve">have </w:t>
      </w:r>
      <w:r>
        <w:t>chose</w:t>
      </w:r>
      <w:r w:rsidR="00DD0ACD">
        <w:t>n</w:t>
      </w:r>
      <w:r>
        <w:t xml:space="preserve"> to </w:t>
      </w:r>
      <w:r w:rsidR="00F41C39">
        <w:t xml:space="preserve">pre-select the winning project(s) based on a method such as </w:t>
      </w:r>
      <w:r w:rsidR="009A0CB8">
        <w:t xml:space="preserve">basing your selection on the Project Summary.  Please understand that it is essentially impossible for the </w:t>
      </w:r>
      <w:r w:rsidR="008F5DD9">
        <w:t>Fair to provide lo</w:t>
      </w:r>
      <w:r w:rsidR="009A0CB8">
        <w:t>cal judges due to time constraints and logistical considerations</w:t>
      </w:r>
      <w:r>
        <w:t xml:space="preserve">.  </w:t>
      </w:r>
      <w:r w:rsidR="00F41C39">
        <w:t xml:space="preserve">For either “Yes” or “No”, you, as Sponsor, are required to select the winning projects </w:t>
      </w:r>
      <w:r w:rsidR="008F5DD9">
        <w:t xml:space="preserve">or submit detailed selection criteria to the Fair, </w:t>
      </w:r>
      <w:r w:rsidR="00F41C39">
        <w:t xml:space="preserve">and provide this information to the Fair in time to present awards at the Fair.  </w:t>
      </w:r>
      <w:r>
        <w:t xml:space="preserve">NOTE: </w:t>
      </w:r>
      <w:r w:rsidR="001B3BEE">
        <w:t>We strongly recommend that S</w:t>
      </w:r>
      <w:r w:rsidRPr="003D2108">
        <w:t>ponsors supply their own judges whenever possible</w:t>
      </w:r>
      <w:r w:rsidR="00F41C39">
        <w:t>.]</w:t>
      </w:r>
    </w:p>
    <w:p w14:paraId="2F37A87E" w14:textId="77777777" w:rsidR="00054937" w:rsidRDefault="002E0B72" w:rsidP="000A4343">
      <w:pPr>
        <w:pStyle w:val="Default"/>
        <w:keepNext/>
        <w:keepLines/>
        <w:widowControl/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Judges Contact Information: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1978"/>
        <w:gridCol w:w="2961"/>
        <w:gridCol w:w="1877"/>
      </w:tblGrid>
      <w:tr w:rsidR="002E0B72" w:rsidRPr="007A4C54" w14:paraId="2456FB08" w14:textId="77777777" w:rsidTr="00346BE4">
        <w:trPr>
          <w:cantSplit/>
          <w:tblHeader/>
          <w:jc w:val="center"/>
        </w:trPr>
        <w:tc>
          <w:tcPr>
            <w:tcW w:w="2459" w:type="dxa"/>
            <w:shd w:val="clear" w:color="auto" w:fill="auto"/>
            <w:vAlign w:val="bottom"/>
          </w:tcPr>
          <w:p w14:paraId="0547AEF0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7A4C54">
              <w:rPr>
                <w:rFonts w:ascii="Arial" w:hAnsi="Arial"/>
                <w:bCs/>
                <w:color w:val="auto"/>
                <w:sz w:val="18"/>
                <w:szCs w:val="18"/>
              </w:rPr>
              <w:t xml:space="preserve">Judge Name 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2A0ED367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7A4C54">
              <w:rPr>
                <w:rFonts w:ascii="Arial" w:hAnsi="Arial"/>
                <w:bCs/>
                <w:color w:val="auto"/>
                <w:sz w:val="18"/>
                <w:szCs w:val="18"/>
              </w:rPr>
              <w:t>Judge</w:t>
            </w:r>
            <w:r w:rsidR="00874AE4" w:rsidRPr="007A4C54">
              <w:rPr>
                <w:rFonts w:ascii="Arial" w:hAnsi="Arial"/>
                <w:bCs/>
                <w:color w:val="auto"/>
                <w:sz w:val="18"/>
                <w:szCs w:val="18"/>
              </w:rPr>
              <w:t>’</w:t>
            </w:r>
            <w:r w:rsidRPr="007A4C54">
              <w:rPr>
                <w:rFonts w:ascii="Arial" w:hAnsi="Arial"/>
                <w:bCs/>
                <w:color w:val="auto"/>
                <w:sz w:val="18"/>
                <w:szCs w:val="18"/>
              </w:rPr>
              <w:t>s Organization</w:t>
            </w:r>
          </w:p>
        </w:tc>
        <w:tc>
          <w:tcPr>
            <w:tcW w:w="2961" w:type="dxa"/>
            <w:shd w:val="clear" w:color="auto" w:fill="auto"/>
            <w:vAlign w:val="bottom"/>
          </w:tcPr>
          <w:p w14:paraId="15D0E253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7A4C54">
              <w:rPr>
                <w:rFonts w:ascii="Arial" w:hAnsi="Arial"/>
                <w:bCs/>
                <w:color w:val="auto"/>
                <w:sz w:val="18"/>
                <w:szCs w:val="18"/>
              </w:rPr>
              <w:t>Judge</w:t>
            </w:r>
            <w:r w:rsidR="00874AE4" w:rsidRPr="007A4C54">
              <w:rPr>
                <w:rFonts w:ascii="Arial" w:hAnsi="Arial"/>
                <w:bCs/>
                <w:color w:val="auto"/>
                <w:sz w:val="18"/>
                <w:szCs w:val="18"/>
              </w:rPr>
              <w:t>’</w:t>
            </w:r>
            <w:r w:rsidRPr="007A4C54">
              <w:rPr>
                <w:rFonts w:ascii="Arial" w:hAnsi="Arial"/>
                <w:bCs/>
                <w:color w:val="auto"/>
                <w:sz w:val="18"/>
                <w:szCs w:val="18"/>
              </w:rPr>
              <w:t>s Email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9873DB5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jc w:val="center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7A4C54">
              <w:rPr>
                <w:rFonts w:ascii="Arial" w:hAnsi="Arial"/>
                <w:bCs/>
                <w:color w:val="auto"/>
                <w:sz w:val="18"/>
                <w:szCs w:val="18"/>
              </w:rPr>
              <w:t>Judge</w:t>
            </w:r>
            <w:r w:rsidR="00874AE4" w:rsidRPr="007A4C54">
              <w:rPr>
                <w:rFonts w:ascii="Arial" w:hAnsi="Arial"/>
                <w:bCs/>
                <w:color w:val="auto"/>
                <w:sz w:val="18"/>
                <w:szCs w:val="18"/>
              </w:rPr>
              <w:t>’</w:t>
            </w:r>
            <w:r w:rsidRPr="007A4C54">
              <w:rPr>
                <w:rFonts w:ascii="Arial" w:hAnsi="Arial"/>
                <w:bCs/>
                <w:color w:val="auto"/>
                <w:sz w:val="18"/>
                <w:szCs w:val="18"/>
              </w:rPr>
              <w:t>s Cell Phone</w:t>
            </w:r>
          </w:p>
        </w:tc>
      </w:tr>
      <w:tr w:rsidR="002E0B72" w:rsidRPr="007A4C54" w14:paraId="47D49D33" w14:textId="77777777" w:rsidTr="00346BE4">
        <w:trPr>
          <w:cantSplit/>
          <w:tblHeader/>
          <w:jc w:val="center"/>
        </w:trPr>
        <w:tc>
          <w:tcPr>
            <w:tcW w:w="2459" w:type="dxa"/>
            <w:shd w:val="clear" w:color="auto" w:fill="auto"/>
          </w:tcPr>
          <w:p w14:paraId="37E9372D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 xml:space="preserve">Example: </w:t>
            </w:r>
            <w:r w:rsidR="00346BE4"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Dr. Robert Preston</w:t>
            </w:r>
          </w:p>
        </w:tc>
        <w:tc>
          <w:tcPr>
            <w:tcW w:w="1978" w:type="dxa"/>
            <w:shd w:val="clear" w:color="auto" w:fill="auto"/>
          </w:tcPr>
          <w:p w14:paraId="08F687F3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 xml:space="preserve">Example: </w:t>
            </w:r>
            <w:r w:rsidR="00346BE4"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XYZ Company</w:t>
            </w:r>
          </w:p>
        </w:tc>
        <w:tc>
          <w:tcPr>
            <w:tcW w:w="2961" w:type="dxa"/>
            <w:shd w:val="clear" w:color="auto" w:fill="auto"/>
          </w:tcPr>
          <w:p w14:paraId="74CA3D81" w14:textId="77777777" w:rsidR="002E0B72" w:rsidRPr="007A4C54" w:rsidRDefault="002E0B72" w:rsidP="00346BE4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 xml:space="preserve">Example: </w:t>
            </w:r>
            <w:r w:rsidR="00346BE4"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prestonr@XYZ.com</w:t>
            </w:r>
          </w:p>
        </w:tc>
        <w:tc>
          <w:tcPr>
            <w:tcW w:w="1877" w:type="dxa"/>
            <w:shd w:val="clear" w:color="auto" w:fill="auto"/>
          </w:tcPr>
          <w:p w14:paraId="0DA681F7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</w:pPr>
            <w:r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 xml:space="preserve">Example: </w:t>
            </w:r>
            <w:r w:rsidR="00346BE4"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br/>
            </w:r>
            <w:r w:rsidRPr="007A4C54">
              <w:rPr>
                <w:rFonts w:ascii="Arial" w:hAnsi="Arial"/>
                <w:bCs/>
                <w:i/>
                <w:color w:val="0000FF"/>
                <w:sz w:val="18"/>
                <w:szCs w:val="18"/>
              </w:rPr>
              <w:t>222-354-7878</w:t>
            </w:r>
          </w:p>
        </w:tc>
      </w:tr>
      <w:tr w:rsidR="002E0B72" w:rsidRPr="007A4C54" w14:paraId="1AF572D9" w14:textId="77777777" w:rsidTr="00346BE4">
        <w:trPr>
          <w:cantSplit/>
          <w:tblHeader/>
          <w:jc w:val="center"/>
        </w:trPr>
        <w:tc>
          <w:tcPr>
            <w:tcW w:w="2459" w:type="dxa"/>
            <w:shd w:val="clear" w:color="auto" w:fill="auto"/>
          </w:tcPr>
          <w:p w14:paraId="429F7768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7AB4AE5D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009220F9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14:paraId="01079540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7A4C54" w:rsidRPr="007A4C54" w14:paraId="1B2DA81D" w14:textId="77777777" w:rsidTr="0097331A">
        <w:trPr>
          <w:cantSplit/>
          <w:tblHeader/>
          <w:jc w:val="center"/>
        </w:trPr>
        <w:tc>
          <w:tcPr>
            <w:tcW w:w="2459" w:type="dxa"/>
            <w:shd w:val="clear" w:color="auto" w:fill="auto"/>
          </w:tcPr>
          <w:p w14:paraId="3ACAAA51" w14:textId="77777777" w:rsidR="007A4C54" w:rsidRPr="007A4C54" w:rsidRDefault="007A4C54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0BF4B96D" w14:textId="77777777" w:rsidR="007A4C54" w:rsidRPr="007A4C54" w:rsidRDefault="007A4C54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467A2F76" w14:textId="77777777" w:rsidR="007A4C54" w:rsidRPr="007A4C54" w:rsidRDefault="007A4C54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14:paraId="587BA9CB" w14:textId="77777777" w:rsidR="007A4C54" w:rsidRPr="007A4C54" w:rsidRDefault="007A4C54" w:rsidP="0097331A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2E0B72" w:rsidRPr="007A4C54" w14:paraId="1A1C463A" w14:textId="77777777" w:rsidTr="00346BE4">
        <w:trPr>
          <w:cantSplit/>
          <w:tblHeader/>
          <w:jc w:val="center"/>
        </w:trPr>
        <w:tc>
          <w:tcPr>
            <w:tcW w:w="2459" w:type="dxa"/>
            <w:shd w:val="clear" w:color="auto" w:fill="auto"/>
          </w:tcPr>
          <w:p w14:paraId="5543AF74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20AEE4AC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70876F73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14:paraId="16CB8E3C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2E0B72" w:rsidRPr="007A4C54" w14:paraId="0FDDB01F" w14:textId="77777777" w:rsidTr="00346BE4">
        <w:trPr>
          <w:cantSplit/>
          <w:tblHeader/>
          <w:jc w:val="center"/>
        </w:trPr>
        <w:tc>
          <w:tcPr>
            <w:tcW w:w="2459" w:type="dxa"/>
            <w:shd w:val="clear" w:color="auto" w:fill="auto"/>
          </w:tcPr>
          <w:p w14:paraId="49BEDBE9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3A07665E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48EEED21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14:paraId="110BE1AF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2E0B72" w:rsidRPr="007A4C54" w14:paraId="20A7FA56" w14:textId="77777777" w:rsidTr="00346BE4">
        <w:trPr>
          <w:cantSplit/>
          <w:tblHeader/>
          <w:jc w:val="center"/>
        </w:trPr>
        <w:tc>
          <w:tcPr>
            <w:tcW w:w="2459" w:type="dxa"/>
            <w:shd w:val="clear" w:color="auto" w:fill="auto"/>
          </w:tcPr>
          <w:p w14:paraId="46BA5BEB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76652B39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22381648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14:paraId="5CBB8346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2E0B72" w:rsidRPr="007A4C54" w14:paraId="6C072AB0" w14:textId="77777777" w:rsidTr="00346BE4">
        <w:trPr>
          <w:cantSplit/>
          <w:tblHeader/>
          <w:jc w:val="center"/>
        </w:trPr>
        <w:tc>
          <w:tcPr>
            <w:tcW w:w="2459" w:type="dxa"/>
            <w:shd w:val="clear" w:color="auto" w:fill="auto"/>
          </w:tcPr>
          <w:p w14:paraId="673B69EA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6D5B2A72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5D783B97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14:paraId="68930A83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2E0B72" w:rsidRPr="007A4C54" w14:paraId="1A538E7C" w14:textId="77777777" w:rsidTr="00346BE4">
        <w:trPr>
          <w:cantSplit/>
          <w:tblHeader/>
          <w:jc w:val="center"/>
        </w:trPr>
        <w:tc>
          <w:tcPr>
            <w:tcW w:w="2459" w:type="dxa"/>
            <w:shd w:val="clear" w:color="auto" w:fill="auto"/>
          </w:tcPr>
          <w:p w14:paraId="69FD9FBD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41E614F7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32BF1283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14:paraId="6735E9B4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2E0B72" w:rsidRPr="007A4C54" w14:paraId="3AAE16B6" w14:textId="77777777" w:rsidTr="00346BE4">
        <w:trPr>
          <w:cantSplit/>
          <w:tblHeader/>
          <w:jc w:val="center"/>
        </w:trPr>
        <w:tc>
          <w:tcPr>
            <w:tcW w:w="2459" w:type="dxa"/>
            <w:shd w:val="clear" w:color="auto" w:fill="auto"/>
          </w:tcPr>
          <w:p w14:paraId="128DFAB3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6BD75BB9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3FE6B8F9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14:paraId="11531089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2E0B72" w:rsidRPr="007A4C54" w14:paraId="69B17EE2" w14:textId="77777777" w:rsidTr="00346BE4">
        <w:trPr>
          <w:cantSplit/>
          <w:tblHeader/>
          <w:jc w:val="center"/>
        </w:trPr>
        <w:tc>
          <w:tcPr>
            <w:tcW w:w="2459" w:type="dxa"/>
            <w:shd w:val="clear" w:color="auto" w:fill="auto"/>
          </w:tcPr>
          <w:p w14:paraId="43AA0DC6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6DDF2D9C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14:paraId="25E59ADB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14:paraId="74728DA9" w14:textId="77777777" w:rsidR="002E0B72" w:rsidRPr="007A4C54" w:rsidRDefault="002E0B72" w:rsidP="00E70349">
            <w:pPr>
              <w:pStyle w:val="Default"/>
              <w:keepNext/>
              <w:keepLines/>
              <w:widowControl/>
              <w:spacing w:before="20" w:after="20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</w:tbl>
    <w:p w14:paraId="595D92EB" w14:textId="3167A630" w:rsidR="009516AB" w:rsidRDefault="00643558" w:rsidP="000A4343">
      <w:pPr>
        <w:pStyle w:val="Notes"/>
        <w:keepNext/>
      </w:pPr>
      <w:r>
        <w:t xml:space="preserve">[Please identify all of the judges you expect. </w:t>
      </w:r>
      <w:r w:rsidR="00316270">
        <w:t xml:space="preserve"> This should include any Sponsor</w:t>
      </w:r>
      <w:r>
        <w:t xml:space="preserve"> representatives who will be with the judges on the display floor, even if they do not participate in the actual award selection.  </w:t>
      </w:r>
      <w:r w:rsidR="004E1FA4">
        <w:t>Email addresses and cell phone numbers are very important because we may need to contact your judges before</w:t>
      </w:r>
      <w:r w:rsidR="002237E0">
        <w:t xml:space="preserve"> the Fair in case any last-minute changes affect them,</w:t>
      </w:r>
      <w:r w:rsidR="004E1FA4">
        <w:t xml:space="preserve"> and during the Fair</w:t>
      </w:r>
      <w:r w:rsidR="002237E0">
        <w:t xml:space="preserve"> in case we have any questions about their submitted results</w:t>
      </w:r>
      <w:r w:rsidR="004E1FA4">
        <w:t>.  This information is also used for nametags on the day of the Fair, as well as for identifying your judges in photographs taken during the judging</w:t>
      </w:r>
      <w:r w:rsidR="009E4857">
        <w:t>.]</w:t>
      </w:r>
    </w:p>
    <w:p w14:paraId="75DA3402" w14:textId="6611B8EE" w:rsidR="002E0B72" w:rsidRDefault="009E4857" w:rsidP="004E1FA4">
      <w:pPr>
        <w:pStyle w:val="Notes"/>
      </w:pPr>
      <w:r>
        <w:t>[</w:t>
      </w:r>
      <w:r w:rsidR="004E1FA4">
        <w:t xml:space="preserve">You can later add judges to this list, or remove them, by emailing us with these changes at </w:t>
      </w:r>
      <w:hyperlink r:id="rId15" w:history="1">
        <w:r w:rsidR="00BD7311" w:rsidRPr="00A565B5">
          <w:rPr>
            <w:rStyle w:val="Hyperlink"/>
          </w:rPr>
          <w:t>CSSFExtAwards@gmail.com</w:t>
        </w:r>
      </w:hyperlink>
      <w:r w:rsidR="004E1FA4">
        <w:t xml:space="preserve">. </w:t>
      </w:r>
      <w:r w:rsidR="00BD7311">
        <w:t xml:space="preserve"> </w:t>
      </w:r>
      <w:r w:rsidR="009A0CB8">
        <w:t>You don’t need to</w:t>
      </w:r>
      <w:r w:rsidR="004E1FA4">
        <w:t xml:space="preserve"> resubmit this entire </w:t>
      </w:r>
      <w:r w:rsidR="003D5E70">
        <w:t>D</w:t>
      </w:r>
      <w:r w:rsidR="00BD7311">
        <w:t>eclaration</w:t>
      </w:r>
      <w:r w:rsidR="004E1FA4">
        <w:t xml:space="preserve"> </w:t>
      </w:r>
      <w:r w:rsidR="003D5E70">
        <w:t>F</w:t>
      </w:r>
      <w:r w:rsidR="004E1FA4">
        <w:t>orm simply to change your judges.</w:t>
      </w:r>
      <w:r w:rsidR="00BD7311">
        <w:t>]</w:t>
      </w:r>
    </w:p>
    <w:p w14:paraId="4F0A2D7B" w14:textId="21F43552" w:rsidR="00E52669" w:rsidRDefault="00871345" w:rsidP="006C7851">
      <w:pPr>
        <w:pStyle w:val="Default"/>
        <w:keepNext/>
        <w:keepLines/>
        <w:widowControl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Additional Judge Information: </w:t>
      </w:r>
    </w:p>
    <w:p w14:paraId="547FB228" w14:textId="77777777" w:rsidR="00E52669" w:rsidRDefault="004D2C48" w:rsidP="004D2C48">
      <w:pPr>
        <w:pStyle w:val="Notes"/>
      </w:pPr>
      <w:r>
        <w:t>[Provide any additional information that</w:t>
      </w:r>
      <w:r w:rsidRPr="004D2C48">
        <w:t xml:space="preserve"> you w</w:t>
      </w:r>
      <w:r>
        <w:t xml:space="preserve">ish us to know about the judges. </w:t>
      </w:r>
      <w:r w:rsidR="00316270">
        <w:t xml:space="preserve"> You might i</w:t>
      </w:r>
      <w:r w:rsidRPr="004D2C48">
        <w:t xml:space="preserve">nclude any comments that </w:t>
      </w:r>
      <w:r w:rsidR="00316270">
        <w:t>would</w:t>
      </w:r>
      <w:r w:rsidRPr="004D2C48">
        <w:t xml:space="preserve"> be of interest to the general media receiving our post-Fair press releases, or in photo captions of the award presentation.</w:t>
      </w:r>
      <w:r>
        <w:t xml:space="preserve">  One example </w:t>
      </w:r>
      <w:r w:rsidRPr="004D2C48">
        <w:t xml:space="preserve">would be the identification of your judges for a professional society award in terms of their role in that society. </w:t>
      </w:r>
      <w:r>
        <w:t xml:space="preserve"> </w:t>
      </w:r>
      <w:r w:rsidRPr="004D2C48">
        <w:t>This is the place such identification should be made for all presenters of Recognition Awards</w:t>
      </w:r>
      <w:r>
        <w:t>.]</w:t>
      </w:r>
    </w:p>
    <w:p w14:paraId="41E286A4" w14:textId="77777777" w:rsidR="00E52669" w:rsidRDefault="003F2800" w:rsidP="00102E68">
      <w:pPr>
        <w:pStyle w:val="Default"/>
        <w:keepNext/>
        <w:keepLines/>
        <w:widowControl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Judging Process: </w:t>
      </w:r>
    </w:p>
    <w:p w14:paraId="2A5420D0" w14:textId="1F1E5C00" w:rsidR="003F2800" w:rsidRDefault="003F2800" w:rsidP="003F2800">
      <w:pPr>
        <w:pStyle w:val="Notes"/>
      </w:pPr>
      <w:r>
        <w:t xml:space="preserve">[Briefly </w:t>
      </w:r>
      <w:r w:rsidR="001B3BEE">
        <w:t>describe the process that your S</w:t>
      </w:r>
      <w:r>
        <w:t>ponsor-provided judges intend to use for selecting awards</w:t>
      </w:r>
      <w:r w:rsidR="00F41C39">
        <w:t>, based on the award citation and criteria provided earlier in the Form</w:t>
      </w:r>
      <w:r>
        <w:t>.  For example</w:t>
      </w:r>
      <w:r w:rsidR="009E4857">
        <w:t xml:space="preserve">, </w:t>
      </w:r>
      <w:r w:rsidR="00AC47C7">
        <w:t xml:space="preserve">you only consider projects within certain categories, or </w:t>
      </w:r>
      <w:r w:rsidR="009E4857">
        <w:t xml:space="preserve">your judges prescreen projects using </w:t>
      </w:r>
      <w:r w:rsidR="0093750E">
        <w:t xml:space="preserve">Project Summaries on the </w:t>
      </w:r>
      <w:r w:rsidR="009E4857">
        <w:t xml:space="preserve">CSSF </w:t>
      </w:r>
      <w:r w:rsidR="0093750E">
        <w:t xml:space="preserve">web site and </w:t>
      </w:r>
      <w:r w:rsidR="009E4857">
        <w:t>then interview only the finalists</w:t>
      </w:r>
      <w:r w:rsidR="00AC47C7">
        <w:t>, or the judges walk in and decide only then which projects to see</w:t>
      </w:r>
      <w:r w:rsidR="0093750E">
        <w:t>.</w:t>
      </w:r>
      <w:r>
        <w:t>]</w:t>
      </w:r>
    </w:p>
    <w:p w14:paraId="787BA03A" w14:textId="77777777" w:rsidR="007A62AF" w:rsidRPr="004E539C" w:rsidRDefault="004E539C" w:rsidP="000A4343">
      <w:pPr>
        <w:pStyle w:val="Heading1"/>
        <w:spacing w:before="480" w:after="240"/>
        <w:jc w:val="center"/>
        <w:rPr>
          <w:b/>
          <w:color w:val="0000FF"/>
        </w:rPr>
      </w:pPr>
      <w:r w:rsidRPr="004E539C">
        <w:rPr>
          <w:b/>
          <w:color w:val="0000FF"/>
        </w:rPr>
        <w:t>Section 4.  Special Awards</w:t>
      </w:r>
      <w:r w:rsidR="009D72C2">
        <w:rPr>
          <w:b/>
          <w:color w:val="0000FF"/>
        </w:rPr>
        <w:t xml:space="preserve"> Presenters</w:t>
      </w:r>
    </w:p>
    <w:p w14:paraId="39BEDB04" w14:textId="182132D7" w:rsidR="00874AE4" w:rsidRPr="000A4343" w:rsidRDefault="00874AE4" w:rsidP="007A4C54">
      <w:pPr>
        <w:pStyle w:val="Default"/>
        <w:keepNext/>
        <w:keepLines/>
        <w:widowControl/>
        <w:spacing w:after="240"/>
        <w:jc w:val="center"/>
        <w:rPr>
          <w:rStyle w:val="Emphasis"/>
          <w:rFonts w:ascii="Arial" w:hAnsi="Arial"/>
          <w:b/>
          <w:color w:val="auto"/>
          <w:sz w:val="20"/>
        </w:rPr>
      </w:pPr>
      <w:r w:rsidRPr="000A4343">
        <w:rPr>
          <w:rStyle w:val="Emphasis"/>
          <w:rFonts w:ascii="Arial" w:hAnsi="Arial"/>
          <w:b/>
          <w:color w:val="auto"/>
          <w:sz w:val="20"/>
        </w:rPr>
        <w:t>This section applies only to Special Awards</w:t>
      </w:r>
      <w:r w:rsidR="00365A67" w:rsidRPr="000A4343">
        <w:rPr>
          <w:rStyle w:val="Emphasis"/>
          <w:rFonts w:ascii="Arial" w:hAnsi="Arial"/>
          <w:b/>
          <w:color w:val="auto"/>
          <w:sz w:val="20"/>
        </w:rPr>
        <w:t xml:space="preserve"> ($</w:t>
      </w:r>
      <w:r w:rsidR="00F41C39" w:rsidRPr="000A4343">
        <w:rPr>
          <w:rStyle w:val="Emphasis"/>
          <w:rFonts w:ascii="Arial" w:hAnsi="Arial"/>
          <w:b/>
          <w:color w:val="auto"/>
          <w:sz w:val="20"/>
        </w:rPr>
        <w:t>1,25</w:t>
      </w:r>
      <w:r w:rsidR="00365A67" w:rsidRPr="000A4343">
        <w:rPr>
          <w:rStyle w:val="Emphasis"/>
          <w:rFonts w:ascii="Arial" w:hAnsi="Arial"/>
          <w:b/>
          <w:color w:val="auto"/>
          <w:sz w:val="20"/>
        </w:rPr>
        <w:t xml:space="preserve">0 or </w:t>
      </w:r>
      <w:r w:rsidR="009A0CB8" w:rsidRPr="000A4343">
        <w:rPr>
          <w:rStyle w:val="Emphasis"/>
          <w:rFonts w:ascii="Arial" w:hAnsi="Arial"/>
          <w:b/>
          <w:color w:val="auto"/>
          <w:sz w:val="20"/>
        </w:rPr>
        <w:t>more</w:t>
      </w:r>
      <w:r w:rsidR="00365A67" w:rsidRPr="000A4343">
        <w:rPr>
          <w:rStyle w:val="Emphasis"/>
          <w:rFonts w:ascii="Arial" w:hAnsi="Arial"/>
          <w:b/>
          <w:color w:val="auto"/>
          <w:sz w:val="20"/>
        </w:rPr>
        <w:t xml:space="preserve"> to single project).</w:t>
      </w:r>
    </w:p>
    <w:p w14:paraId="3ACB861B" w14:textId="09E229F3" w:rsidR="00A76989" w:rsidRDefault="00A76989" w:rsidP="00A76989">
      <w:pPr>
        <w:pStyle w:val="Default"/>
        <w:keepNext/>
        <w:keepLines/>
        <w:widowControl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Payment of Special Award Presentation Fee:</w:t>
      </w:r>
    </w:p>
    <w:p w14:paraId="2CE49692" w14:textId="2BC2FADC" w:rsidR="00A76989" w:rsidRDefault="00A76989" w:rsidP="00C552F6">
      <w:pPr>
        <w:pStyle w:val="Notes"/>
      </w:pPr>
      <w:r>
        <w:t>[</w:t>
      </w:r>
      <w:r w:rsidR="0018779F">
        <w:t>Payment of the $250 Presentation Fee must be received by the California Science Center</w:t>
      </w:r>
      <w:r w:rsidR="00C552F6">
        <w:t xml:space="preserve"> </w:t>
      </w:r>
      <w:r w:rsidR="0018779F">
        <w:t xml:space="preserve">no later than </w:t>
      </w:r>
      <w:r w:rsidR="00833C0C">
        <w:t>Friday, April </w:t>
      </w:r>
      <w:r w:rsidR="00C552F6">
        <w:t>29, 2016</w:t>
      </w:r>
      <w:r w:rsidR="0018779F">
        <w:t xml:space="preserve">.  Please make your payment payable to </w:t>
      </w:r>
      <w:r w:rsidR="00C552F6">
        <w:t xml:space="preserve">the “California Science Center Foundation” and send it to Esteban E. </w:t>
      </w:r>
      <w:r w:rsidR="00833C0C">
        <w:t xml:space="preserve">Martorell, </w:t>
      </w:r>
      <w:r w:rsidR="00C552F6">
        <w:t>California Science Center Foundation</w:t>
      </w:r>
      <w:r w:rsidR="00833C0C">
        <w:t xml:space="preserve">, </w:t>
      </w:r>
      <w:r w:rsidR="00C552F6">
        <w:t>California Science Center</w:t>
      </w:r>
      <w:r w:rsidR="00833C0C">
        <w:t xml:space="preserve">, </w:t>
      </w:r>
      <w:r w:rsidR="00C552F6">
        <w:t>700 Exposition Park Drive, Los Angeles, CA 90037</w:t>
      </w:r>
      <w:r w:rsidR="00833C0C">
        <w:t xml:space="preserve">, </w:t>
      </w:r>
      <w:r w:rsidR="00C552F6">
        <w:t>TEL: (213) 744-2001</w:t>
      </w:r>
      <w:r w:rsidR="00833C0C">
        <w:t xml:space="preserve">, </w:t>
      </w:r>
      <w:r w:rsidR="00C552F6">
        <w:t>FAX: (213) 744-2240</w:t>
      </w:r>
      <w:r w:rsidR="00833C0C">
        <w:t>, emartorell@cscmail.org</w:t>
      </w:r>
      <w:r>
        <w:t>]</w:t>
      </w:r>
    </w:p>
    <w:p w14:paraId="69E4EB5D" w14:textId="77777777" w:rsidR="007A62AF" w:rsidRDefault="00467BA2" w:rsidP="0061352E">
      <w:pPr>
        <w:pStyle w:val="Default"/>
        <w:keepNext/>
        <w:keepLines/>
        <w:widowControl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Will </w:t>
      </w:r>
      <w:r w:rsidR="004A63EC">
        <w:rPr>
          <w:rFonts w:ascii="Times New Roman" w:hAnsi="Times New Roman"/>
          <w:color w:val="auto"/>
        </w:rPr>
        <w:t>a representative of your organization present your award</w:t>
      </w:r>
      <w:r w:rsidR="00BC3740">
        <w:rPr>
          <w:rFonts w:ascii="Times New Roman" w:hAnsi="Times New Roman"/>
          <w:color w:val="auto"/>
        </w:rPr>
        <w:t xml:space="preserve"> at the Fair Awards Ceremony</w:t>
      </w:r>
      <w:r w:rsidR="004A63EC">
        <w:rPr>
          <w:rFonts w:ascii="Times New Roman" w:hAnsi="Times New Roman"/>
          <w:color w:val="auto"/>
        </w:rPr>
        <w:t>?</w:t>
      </w:r>
      <w:r w:rsidR="00BC3740">
        <w:rPr>
          <w:rFonts w:ascii="Times New Roman" w:hAnsi="Times New Roman"/>
          <w:color w:val="auto"/>
        </w:rPr>
        <w:t xml:space="preserve">: </w:t>
      </w:r>
    </w:p>
    <w:p w14:paraId="0E26307F" w14:textId="540A5006" w:rsidR="00015EAF" w:rsidRDefault="00015EAF" w:rsidP="00015EAF">
      <w:pPr>
        <w:pStyle w:val="Notes"/>
      </w:pPr>
      <w:r>
        <w:t>[Enter “Yes” or “</w:t>
      </w:r>
      <w:r w:rsidR="001B3BEE">
        <w:t>No”.  “Yes” means that you, as S</w:t>
      </w:r>
      <w:r>
        <w:t>ponsor, will have an official representative present your Special Award(s) on stage at the Fair Awards Ceremony w</w:t>
      </w:r>
      <w:r w:rsidR="00F41C39">
        <w:t xml:space="preserve">hich is held the afternoon of </w:t>
      </w:r>
      <w:r>
        <w:t>Fair</w:t>
      </w:r>
      <w:r w:rsidR="00F41C39">
        <w:t xml:space="preserve"> day</w:t>
      </w:r>
      <w:r>
        <w:t xml:space="preserve">.  </w:t>
      </w:r>
      <w:r w:rsidR="00E248DD">
        <w:t xml:space="preserve">“No” means that you want a Fair official to present your Special Award(s) on your behalf.  </w:t>
      </w:r>
      <w:r>
        <w:t xml:space="preserve">All Special Awards will be presented within the </w:t>
      </w:r>
      <w:r w:rsidR="00A76989">
        <w:t>first 20 minutes of the Ceremonies</w:t>
      </w:r>
      <w:r>
        <w:t>.  Your presenter will have a reserved seat at the front of the audience</w:t>
      </w:r>
      <w:r w:rsidR="00E248DD">
        <w:t xml:space="preserve"> (so he or she can </w:t>
      </w:r>
      <w:r w:rsidR="00D43AC5">
        <w:t>conveniently reach the stage</w:t>
      </w:r>
      <w:r w:rsidR="00E248DD">
        <w:t>)</w:t>
      </w:r>
      <w:r>
        <w:t>.</w:t>
      </w:r>
      <w:r w:rsidRPr="00015EAF">
        <w:t xml:space="preserve"> </w:t>
      </w:r>
      <w:r>
        <w:t xml:space="preserve"> </w:t>
      </w:r>
      <w:r w:rsidR="00E248DD">
        <w:t xml:space="preserve">A Fair official will introduce your presenter and explain the award.  </w:t>
      </w:r>
      <w:r>
        <w:t xml:space="preserve">Your presenter will </w:t>
      </w:r>
      <w:r w:rsidR="004A63EC">
        <w:t>present</w:t>
      </w:r>
      <w:r w:rsidR="00E248DD">
        <w:t xml:space="preserve"> the award(s) to the award winner(s)</w:t>
      </w:r>
      <w:r w:rsidR="004A63EC">
        <w:t>, but will not address the audience</w:t>
      </w:r>
      <w:r>
        <w:t xml:space="preserve">. </w:t>
      </w:r>
      <w:r w:rsidR="00E248DD">
        <w:t xml:space="preserve"> </w:t>
      </w:r>
      <w:r w:rsidR="007C3801">
        <w:t>Short c</w:t>
      </w:r>
      <w:r>
        <w:t xml:space="preserve">omments you wish made on your organization’s behalf during the Awards Ceremony should be included </w:t>
      </w:r>
      <w:r w:rsidR="00E248DD">
        <w:t>on this form below.]</w:t>
      </w:r>
    </w:p>
    <w:p w14:paraId="6A1F2637" w14:textId="77777777" w:rsidR="00BC3740" w:rsidRDefault="004E0029" w:rsidP="00E005B1">
      <w:pPr>
        <w:pStyle w:val="Default"/>
        <w:keepNext/>
        <w:keepLines/>
        <w:widowControl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Presenter Information:</w:t>
      </w:r>
      <w:r w:rsidR="009D4D44">
        <w:rPr>
          <w:rFonts w:ascii="Times New Roman" w:hAnsi="Times New Roman"/>
          <w:color w:val="auto"/>
        </w:rPr>
        <w:t xml:space="preserve"> </w:t>
      </w:r>
    </w:p>
    <w:p w14:paraId="480A0105" w14:textId="49C17B0C" w:rsidR="004E0029" w:rsidRPr="00BF7746" w:rsidRDefault="00D2271B" w:rsidP="00D2271B">
      <w:pPr>
        <w:pStyle w:val="Notes"/>
      </w:pPr>
      <w:r>
        <w:t>[Provide title, fir</w:t>
      </w:r>
      <w:r w:rsidR="001B3BEE">
        <w:t>st name, and last name of your S</w:t>
      </w:r>
      <w:r>
        <w:t>ponsor-provided presenter</w:t>
      </w:r>
      <w:r w:rsidR="00C01109">
        <w:t xml:space="preserve"> (or lead presenter if you plan to have more than one presenter)</w:t>
      </w:r>
      <w:r>
        <w:t xml:space="preserve">, plus position within your </w:t>
      </w:r>
      <w:r w:rsidR="00316270">
        <w:t>s</w:t>
      </w:r>
      <w:r w:rsidR="00D709DE">
        <w:t>ponsor</w:t>
      </w:r>
      <w:r>
        <w:t xml:space="preserve">ing organization.  </w:t>
      </w:r>
      <w:r w:rsidRPr="00D2271B">
        <w:t>Th</w:t>
      </w:r>
      <w:r>
        <w:t>is</w:t>
      </w:r>
      <w:r w:rsidRPr="00D2271B">
        <w:t xml:space="preserve"> information will be read during the Awards Ceremony and included in the caption to any photographs posted to our web site and included in press releases.</w:t>
      </w:r>
      <w:r w:rsidR="00701E9E">
        <w:t xml:space="preserve">  </w:t>
      </w:r>
      <w:r w:rsidR="00701E9E" w:rsidRPr="00701E9E">
        <w:t xml:space="preserve">A photograph </w:t>
      </w:r>
      <w:r w:rsidR="00701E9E">
        <w:t xml:space="preserve">of your presenter and the awardee(s) </w:t>
      </w:r>
      <w:r w:rsidR="00701E9E" w:rsidRPr="00701E9E">
        <w:t>will be taken off-stage for posting to the Fair website and will be sent to the organization contact.</w:t>
      </w:r>
      <w:r>
        <w:t>]</w:t>
      </w:r>
    </w:p>
    <w:p w14:paraId="46D27F46" w14:textId="4079B011" w:rsidR="00C01109" w:rsidRDefault="00C01109" w:rsidP="00C01109">
      <w:pPr>
        <w:pStyle w:val="CM6"/>
        <w:keepNext/>
        <w:keepLines/>
        <w:widowControl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Number of Additional Presenters: </w:t>
      </w:r>
    </w:p>
    <w:p w14:paraId="14697FBE" w14:textId="25C78F20" w:rsidR="00C01109" w:rsidRDefault="00C01109" w:rsidP="00C01109">
      <w:pPr>
        <w:pStyle w:val="Notes"/>
      </w:pPr>
      <w:r>
        <w:t>[If you will have no additional presenters, in addition to your lead presenter above, enter zero.  If you plan to ha</w:t>
      </w:r>
      <w:r w:rsidR="007A7E0D">
        <w:t>ve</w:t>
      </w:r>
      <w:r>
        <w:t xml:space="preserve"> additional presenters, in addition to your lead presenter, enter the number of additional presenters, e.g., 1, 2, …]</w:t>
      </w:r>
    </w:p>
    <w:p w14:paraId="42D5EC04" w14:textId="77777777" w:rsidR="0061352E" w:rsidRDefault="004A0202" w:rsidP="008D5936">
      <w:pPr>
        <w:pStyle w:val="CM6"/>
        <w:keepNext/>
        <w:keepLines/>
        <w:widowControl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Sponsor Organization’s Role in Award: </w:t>
      </w:r>
    </w:p>
    <w:p w14:paraId="23CC2F12" w14:textId="176465C1" w:rsidR="0061352E" w:rsidRDefault="00DD0AC0" w:rsidP="00E248DD">
      <w:pPr>
        <w:pStyle w:val="Notes"/>
      </w:pPr>
      <w:r>
        <w:t>[Provide a brief description (</w:t>
      </w:r>
      <w:r w:rsidR="00F41C39">
        <w:t>20</w:t>
      </w:r>
      <w:r w:rsidR="00316270">
        <w:t xml:space="preserve"> words or less</w:t>
      </w:r>
      <w:r w:rsidR="00E248DD">
        <w:t>) of your organization</w:t>
      </w:r>
      <w:r w:rsidR="004A63EC">
        <w:t xml:space="preserve"> and its</w:t>
      </w:r>
      <w:r w:rsidR="00E248DD">
        <w:t xml:space="preserve"> role in the award.  </w:t>
      </w:r>
      <w:r w:rsidR="00036404">
        <w:t xml:space="preserve">Our Master of Ceremonies will read </w:t>
      </w:r>
      <w:r w:rsidR="00F41C39">
        <w:t xml:space="preserve">a </w:t>
      </w:r>
      <w:r w:rsidR="00036404">
        <w:t xml:space="preserve">description </w:t>
      </w:r>
      <w:r w:rsidR="00E248DD" w:rsidRPr="00E248DD">
        <w:t>after the announcement of the name of your award’s recipient, while the</w:t>
      </w:r>
      <w:r w:rsidR="008D5936">
        <w:t xml:space="preserve"> </w:t>
      </w:r>
      <w:r w:rsidR="00E248DD" w:rsidRPr="00E248DD">
        <w:t>award</w:t>
      </w:r>
      <w:r w:rsidR="002237E0">
        <w:t xml:space="preserve"> is being presented</w:t>
      </w:r>
      <w:r w:rsidR="00E248DD" w:rsidRPr="00E248DD">
        <w:t>.</w:t>
      </w:r>
      <w:r w:rsidR="00C01109">
        <w:t>]</w:t>
      </w:r>
    </w:p>
    <w:p w14:paraId="6B36824E" w14:textId="77777777" w:rsidR="00874AE4" w:rsidRPr="00467BA2" w:rsidRDefault="00874AE4" w:rsidP="000A4343">
      <w:pPr>
        <w:pStyle w:val="Heading1"/>
        <w:spacing w:before="480" w:after="240"/>
        <w:jc w:val="center"/>
        <w:rPr>
          <w:b/>
          <w:color w:val="0000FF"/>
        </w:rPr>
      </w:pPr>
      <w:r w:rsidRPr="00467BA2">
        <w:rPr>
          <w:b/>
          <w:color w:val="0000FF"/>
        </w:rPr>
        <w:t>Section 5.  Additional Information</w:t>
      </w:r>
    </w:p>
    <w:p w14:paraId="2531D017" w14:textId="77777777" w:rsidR="00DB79D8" w:rsidRDefault="003D5E70" w:rsidP="00701E9E">
      <w:pPr>
        <w:pStyle w:val="Default"/>
        <w:keepNext/>
        <w:keepLines/>
        <w:widowControl/>
      </w:pPr>
      <w:r>
        <w:t>Other</w:t>
      </w:r>
      <w:r w:rsidR="00874AE4">
        <w:t xml:space="preserve"> Relevant Information</w:t>
      </w:r>
      <w:r w:rsidR="00701E9E">
        <w:t xml:space="preserve">: </w:t>
      </w:r>
    </w:p>
    <w:p w14:paraId="0308CF9C" w14:textId="77777777" w:rsidR="00701E9E" w:rsidRDefault="00DC23BB" w:rsidP="00E3703E">
      <w:pPr>
        <w:pStyle w:val="Notes"/>
        <w:spacing w:after="0"/>
      </w:pPr>
      <w:r>
        <w:t>[</w:t>
      </w:r>
      <w:r w:rsidRPr="00DC23BB">
        <w:t xml:space="preserve">Please describe anything you would like the Fair to know about your award </w:t>
      </w:r>
      <w:r>
        <w:t xml:space="preserve">that was </w:t>
      </w:r>
      <w:r w:rsidRPr="00DC23BB">
        <w:t xml:space="preserve">not </w:t>
      </w:r>
      <w:r>
        <w:t xml:space="preserve">yet provided on this Declaration </w:t>
      </w:r>
      <w:r w:rsidR="003D5E70">
        <w:t>F</w:t>
      </w:r>
      <w:r>
        <w:t>orm.]</w:t>
      </w:r>
    </w:p>
    <w:p w14:paraId="10B5D6B5" w14:textId="78583C9E" w:rsidR="00C85F04" w:rsidRPr="00467BA2" w:rsidRDefault="00C85F04" w:rsidP="007A4C54">
      <w:pPr>
        <w:pStyle w:val="Heading1"/>
        <w:pageBreakBefore/>
        <w:spacing w:before="0" w:after="120"/>
        <w:jc w:val="center"/>
        <w:rPr>
          <w:b/>
          <w:color w:val="0000FF"/>
        </w:rPr>
      </w:pPr>
      <w:r>
        <w:rPr>
          <w:b/>
          <w:color w:val="0000FF"/>
        </w:rPr>
        <w:t>Section 6</w:t>
      </w:r>
      <w:r w:rsidRPr="00467BA2">
        <w:rPr>
          <w:b/>
          <w:color w:val="0000FF"/>
        </w:rPr>
        <w:t xml:space="preserve">.  </w:t>
      </w:r>
      <w:r>
        <w:rPr>
          <w:b/>
          <w:color w:val="0000FF"/>
        </w:rPr>
        <w:t>Signature</w:t>
      </w:r>
    </w:p>
    <w:p w14:paraId="582F2323" w14:textId="3FC0C1D8" w:rsidR="002539D0" w:rsidRDefault="002539D0" w:rsidP="00ED6AE4">
      <w:pPr>
        <w:pStyle w:val="Notes"/>
        <w:spacing w:after="600"/>
      </w:pPr>
      <w:r>
        <w:t xml:space="preserve">[Please </w:t>
      </w:r>
      <w:r w:rsidR="00ED6AE4">
        <w:t>sign the form by pasting in your signature, or by printing and signing this signature page and signing it.]</w:t>
      </w:r>
    </w:p>
    <w:p w14:paraId="0B8D4862" w14:textId="6C367D73" w:rsidR="00594032" w:rsidRDefault="00594032" w:rsidP="00616824">
      <w:pPr>
        <w:pStyle w:val="Default"/>
        <w:keepNext/>
        <w:keepLines/>
        <w:widowControl/>
        <w:tabs>
          <w:tab w:val="left" w:pos="657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</w:t>
      </w:r>
      <w:r>
        <w:rPr>
          <w:rFonts w:ascii="Times New Roman" w:hAnsi="Times New Roman"/>
          <w:color w:val="auto"/>
        </w:rPr>
        <w:tab/>
        <w:t>_______________</w:t>
      </w:r>
      <w:r w:rsidR="00616824">
        <w:rPr>
          <w:rFonts w:ascii="Times New Roman" w:hAnsi="Times New Roman"/>
          <w:color w:val="auto"/>
        </w:rPr>
        <w:t>___</w:t>
      </w:r>
      <w:r>
        <w:rPr>
          <w:rFonts w:ascii="Times New Roman" w:hAnsi="Times New Roman"/>
          <w:color w:val="auto"/>
        </w:rPr>
        <w:t>___</w:t>
      </w:r>
    </w:p>
    <w:p w14:paraId="2772DC81" w14:textId="044CF6F9" w:rsidR="008032C1" w:rsidRPr="00594032" w:rsidRDefault="00594032" w:rsidP="00616824">
      <w:pPr>
        <w:pStyle w:val="Default"/>
        <w:keepLines/>
        <w:widowControl/>
        <w:tabs>
          <w:tab w:val="left" w:pos="6570"/>
        </w:tabs>
        <w:spacing w:after="480"/>
        <w:rPr>
          <w:rFonts w:ascii="Arial" w:hAnsi="Arial"/>
          <w:i/>
          <w:color w:val="auto"/>
          <w:sz w:val="22"/>
          <w:szCs w:val="20"/>
        </w:rPr>
      </w:pPr>
      <w:r w:rsidRPr="00594032">
        <w:rPr>
          <w:rFonts w:ascii="Arial" w:hAnsi="Arial"/>
          <w:i/>
          <w:color w:val="auto"/>
          <w:sz w:val="22"/>
          <w:szCs w:val="20"/>
        </w:rPr>
        <w:t>Signature</w:t>
      </w:r>
      <w:r>
        <w:rPr>
          <w:rFonts w:ascii="Arial" w:hAnsi="Arial"/>
          <w:i/>
          <w:color w:val="auto"/>
          <w:sz w:val="22"/>
          <w:szCs w:val="20"/>
        </w:rPr>
        <w:t xml:space="preserve"> of Sponsor Lead Contact or Authorized Individual</w:t>
      </w:r>
      <w:r>
        <w:rPr>
          <w:rFonts w:ascii="Arial" w:hAnsi="Arial"/>
          <w:i/>
          <w:color w:val="auto"/>
          <w:sz w:val="22"/>
          <w:szCs w:val="20"/>
        </w:rPr>
        <w:tab/>
        <w:t>Date</w:t>
      </w:r>
    </w:p>
    <w:p w14:paraId="0BFD73DA" w14:textId="0D18FDBB" w:rsidR="00594032" w:rsidRDefault="00594032" w:rsidP="00BA3239">
      <w:pPr>
        <w:pStyle w:val="Default"/>
        <w:keepNext/>
        <w:keepLines/>
        <w:widowControl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</w:t>
      </w:r>
    </w:p>
    <w:p w14:paraId="12CAAC61" w14:textId="2A137F95" w:rsidR="00594032" w:rsidRPr="00594032" w:rsidRDefault="00594032" w:rsidP="00ED6AE4">
      <w:pPr>
        <w:pStyle w:val="Default"/>
        <w:keepLines/>
        <w:widowControl/>
        <w:tabs>
          <w:tab w:val="left" w:pos="6840"/>
        </w:tabs>
        <w:spacing w:after="480"/>
        <w:rPr>
          <w:rFonts w:ascii="Arial" w:hAnsi="Arial"/>
          <w:i/>
          <w:color w:val="auto"/>
          <w:sz w:val="22"/>
          <w:szCs w:val="20"/>
        </w:rPr>
      </w:pPr>
      <w:r w:rsidRPr="00594032">
        <w:rPr>
          <w:rFonts w:ascii="Arial" w:hAnsi="Arial"/>
          <w:i/>
          <w:color w:val="auto"/>
          <w:sz w:val="22"/>
          <w:szCs w:val="20"/>
        </w:rPr>
        <w:t xml:space="preserve">Printed </w:t>
      </w:r>
      <w:r w:rsidR="00C515CA">
        <w:rPr>
          <w:rFonts w:ascii="Arial" w:hAnsi="Arial"/>
          <w:i/>
          <w:color w:val="auto"/>
          <w:sz w:val="22"/>
          <w:szCs w:val="20"/>
        </w:rPr>
        <w:t xml:space="preserve">of Typed </w:t>
      </w:r>
      <w:r w:rsidRPr="00594032">
        <w:rPr>
          <w:rFonts w:ascii="Arial" w:hAnsi="Arial"/>
          <w:i/>
          <w:color w:val="auto"/>
          <w:sz w:val="22"/>
          <w:szCs w:val="20"/>
        </w:rPr>
        <w:t>Name</w:t>
      </w:r>
    </w:p>
    <w:p w14:paraId="7CF94388" w14:textId="6E34D8EB" w:rsidR="002539D0" w:rsidRPr="007A4C54" w:rsidRDefault="002539D0" w:rsidP="00253D80">
      <w:pPr>
        <w:pStyle w:val="CM7"/>
        <w:widowControl/>
        <w:spacing w:after="120"/>
        <w:rPr>
          <w:rFonts w:ascii="Arial" w:hAnsi="Arial" w:cs="Arial"/>
          <w:b/>
          <w:sz w:val="22"/>
          <w:szCs w:val="22"/>
        </w:rPr>
      </w:pPr>
      <w:r w:rsidRPr="007A4C54">
        <w:rPr>
          <w:rFonts w:ascii="Arial" w:hAnsi="Arial" w:cs="Arial"/>
          <w:b/>
          <w:sz w:val="22"/>
          <w:szCs w:val="22"/>
        </w:rPr>
        <w:t>Please c</w:t>
      </w:r>
      <w:r w:rsidR="007A4C54">
        <w:rPr>
          <w:rFonts w:ascii="Arial" w:hAnsi="Arial" w:cs="Arial"/>
          <w:b/>
          <w:sz w:val="22"/>
          <w:szCs w:val="22"/>
        </w:rPr>
        <w:t>omplete this form electronically</w:t>
      </w:r>
      <w:r w:rsidRPr="007A4C54">
        <w:rPr>
          <w:rFonts w:ascii="Arial" w:hAnsi="Arial" w:cs="Arial"/>
          <w:b/>
          <w:sz w:val="22"/>
          <w:szCs w:val="22"/>
        </w:rPr>
        <w:t xml:space="preserve">, providing all requested information (final judge information in Section 3 can be updated later).  Please email the entire completed </w:t>
      </w:r>
      <w:r w:rsidR="007A4C54">
        <w:rPr>
          <w:rFonts w:ascii="Arial" w:hAnsi="Arial" w:cs="Arial"/>
          <w:b/>
          <w:sz w:val="22"/>
          <w:szCs w:val="22"/>
        </w:rPr>
        <w:t xml:space="preserve">electronic </w:t>
      </w:r>
      <w:r w:rsidRPr="007A4C54">
        <w:rPr>
          <w:rFonts w:ascii="Arial" w:hAnsi="Arial" w:cs="Arial"/>
          <w:b/>
          <w:sz w:val="22"/>
          <w:szCs w:val="22"/>
        </w:rPr>
        <w:t xml:space="preserve">form to Bob Anderson, CSSF Director of External Awards at </w:t>
      </w:r>
      <w:hyperlink r:id="rId16" w:history="1">
        <w:r w:rsidR="007A4C54" w:rsidRPr="000A5556">
          <w:rPr>
            <w:rStyle w:val="Hyperlink"/>
            <w:rFonts w:ascii="Arial" w:hAnsi="Arial" w:cs="Arial"/>
            <w:b/>
            <w:sz w:val="22"/>
            <w:szCs w:val="22"/>
          </w:rPr>
          <w:t>CSSFExtAwards@gmail.com</w:t>
        </w:r>
      </w:hyperlink>
      <w:r w:rsidRPr="007A4C54">
        <w:rPr>
          <w:rFonts w:ascii="Arial" w:hAnsi="Arial" w:cs="Arial"/>
          <w:b/>
          <w:sz w:val="22"/>
          <w:szCs w:val="22"/>
        </w:rPr>
        <w:t xml:space="preserve"> no later than Friday, April 29, 2016</w:t>
      </w:r>
      <w:r w:rsidR="007A4C54">
        <w:rPr>
          <w:rFonts w:ascii="Arial" w:hAnsi="Arial" w:cs="Arial"/>
          <w:b/>
          <w:sz w:val="22"/>
          <w:szCs w:val="22"/>
        </w:rPr>
        <w:t xml:space="preserve"> (sooner is better)</w:t>
      </w:r>
      <w:r w:rsidRPr="007A4C54">
        <w:rPr>
          <w:rFonts w:ascii="Arial" w:hAnsi="Arial" w:cs="Arial"/>
          <w:b/>
          <w:sz w:val="22"/>
          <w:szCs w:val="22"/>
        </w:rPr>
        <w:t xml:space="preserve">.  If you can </w:t>
      </w:r>
      <w:r w:rsidR="00ED6AE4" w:rsidRPr="007A4C54">
        <w:rPr>
          <w:rFonts w:ascii="Arial" w:hAnsi="Arial" w:cs="Arial"/>
          <w:b/>
          <w:sz w:val="22"/>
          <w:szCs w:val="22"/>
        </w:rPr>
        <w:t>paste</w:t>
      </w:r>
      <w:r w:rsidRPr="007A4C54">
        <w:rPr>
          <w:rFonts w:ascii="Arial" w:hAnsi="Arial" w:cs="Arial"/>
          <w:b/>
          <w:sz w:val="22"/>
          <w:szCs w:val="22"/>
        </w:rPr>
        <w:t xml:space="preserve"> an electronic signature </w:t>
      </w:r>
      <w:r w:rsidR="00EA0C4C">
        <w:rPr>
          <w:rFonts w:ascii="Arial" w:hAnsi="Arial" w:cs="Arial"/>
          <w:b/>
          <w:sz w:val="22"/>
          <w:szCs w:val="22"/>
        </w:rPr>
        <w:t>image on</w:t>
      </w:r>
      <w:r w:rsidRPr="007A4C54">
        <w:rPr>
          <w:rFonts w:ascii="Arial" w:hAnsi="Arial" w:cs="Arial"/>
          <w:b/>
          <w:sz w:val="22"/>
          <w:szCs w:val="22"/>
        </w:rPr>
        <w:t xml:space="preserve"> the completed form</w:t>
      </w:r>
      <w:r w:rsidR="00ED6AE4" w:rsidRPr="007A4C54">
        <w:rPr>
          <w:rFonts w:ascii="Arial" w:hAnsi="Arial" w:cs="Arial"/>
          <w:b/>
          <w:sz w:val="22"/>
          <w:szCs w:val="22"/>
        </w:rPr>
        <w:t xml:space="preserve"> in Section 6</w:t>
      </w:r>
      <w:r w:rsidRPr="007A4C54">
        <w:rPr>
          <w:rFonts w:ascii="Arial" w:hAnsi="Arial" w:cs="Arial"/>
          <w:b/>
          <w:sz w:val="22"/>
          <w:szCs w:val="22"/>
        </w:rPr>
        <w:t xml:space="preserve">, that is sufficient.  If </w:t>
      </w:r>
      <w:r w:rsidR="00ED6AE4" w:rsidRPr="007A4C54">
        <w:rPr>
          <w:rFonts w:ascii="Arial" w:hAnsi="Arial" w:cs="Arial"/>
          <w:b/>
          <w:sz w:val="22"/>
          <w:szCs w:val="22"/>
        </w:rPr>
        <w:t>you cannot</w:t>
      </w:r>
      <w:r w:rsidRPr="007A4C54">
        <w:rPr>
          <w:rFonts w:ascii="Arial" w:hAnsi="Arial" w:cs="Arial"/>
          <w:b/>
          <w:sz w:val="22"/>
          <w:szCs w:val="22"/>
        </w:rPr>
        <w:t xml:space="preserve">, </w:t>
      </w:r>
      <w:r w:rsidR="00E76A01">
        <w:rPr>
          <w:rFonts w:ascii="Arial" w:hAnsi="Arial" w:cs="Arial"/>
          <w:b/>
          <w:sz w:val="22"/>
          <w:szCs w:val="22"/>
        </w:rPr>
        <w:t xml:space="preserve">please </w:t>
      </w:r>
      <w:r w:rsidRPr="007A4C54">
        <w:rPr>
          <w:rFonts w:ascii="Arial" w:hAnsi="Arial" w:cs="Arial"/>
          <w:b/>
          <w:sz w:val="22"/>
          <w:szCs w:val="22"/>
        </w:rPr>
        <w:t xml:space="preserve">print and sign the last page (Section 6).  You can </w:t>
      </w:r>
      <w:r w:rsidR="00E76A01">
        <w:rPr>
          <w:rFonts w:ascii="Arial" w:hAnsi="Arial" w:cs="Arial"/>
          <w:b/>
          <w:sz w:val="22"/>
          <w:szCs w:val="22"/>
        </w:rPr>
        <w:t xml:space="preserve">either </w:t>
      </w:r>
      <w:r w:rsidRPr="007A4C54">
        <w:rPr>
          <w:rFonts w:ascii="Arial" w:hAnsi="Arial" w:cs="Arial"/>
          <w:b/>
          <w:sz w:val="22"/>
          <w:szCs w:val="22"/>
        </w:rPr>
        <w:t xml:space="preserve">scan and email this signed last page to Bob Anderson, or </w:t>
      </w:r>
      <w:r w:rsidR="007A4C54">
        <w:rPr>
          <w:rFonts w:ascii="Arial" w:hAnsi="Arial" w:cs="Arial"/>
          <w:b/>
          <w:sz w:val="22"/>
          <w:szCs w:val="22"/>
        </w:rPr>
        <w:t>fax the signed last page to Bob </w:t>
      </w:r>
      <w:r w:rsidRPr="007A4C54">
        <w:rPr>
          <w:rFonts w:ascii="Arial" w:hAnsi="Arial" w:cs="Arial"/>
          <w:b/>
          <w:sz w:val="22"/>
          <w:szCs w:val="22"/>
        </w:rPr>
        <w:t>Anderson at 818-907-0498.</w:t>
      </w:r>
    </w:p>
    <w:p w14:paraId="7C820D81" w14:textId="1287C0B9" w:rsidR="00054937" w:rsidRPr="009C5C3E" w:rsidRDefault="00142561" w:rsidP="00253D80">
      <w:pPr>
        <w:pStyle w:val="CM7"/>
        <w:widowControl/>
        <w:spacing w:after="120"/>
        <w:rPr>
          <w:rFonts w:ascii="Arial" w:hAnsi="Arial" w:cs="Arial"/>
          <w:b/>
          <w:sz w:val="22"/>
          <w:szCs w:val="22"/>
        </w:rPr>
      </w:pPr>
      <w:r w:rsidRPr="009C5C3E">
        <w:rPr>
          <w:rFonts w:ascii="Arial" w:hAnsi="Arial" w:cs="Arial"/>
          <w:b/>
          <w:sz w:val="22"/>
          <w:szCs w:val="22"/>
        </w:rPr>
        <w:t xml:space="preserve">If you have any questions about the Declaration </w:t>
      </w:r>
      <w:r w:rsidR="00874AE4" w:rsidRPr="009C5C3E">
        <w:rPr>
          <w:rFonts w:ascii="Arial" w:hAnsi="Arial" w:cs="Arial"/>
          <w:b/>
          <w:sz w:val="22"/>
          <w:szCs w:val="22"/>
        </w:rPr>
        <w:t>F</w:t>
      </w:r>
      <w:r w:rsidRPr="009C5C3E">
        <w:rPr>
          <w:rFonts w:ascii="Arial" w:hAnsi="Arial" w:cs="Arial"/>
          <w:b/>
          <w:sz w:val="22"/>
          <w:szCs w:val="22"/>
        </w:rPr>
        <w:t xml:space="preserve">orm or the Fair, please contact Bob Anderson </w:t>
      </w:r>
      <w:r w:rsidR="00594032" w:rsidRPr="009C5C3E">
        <w:rPr>
          <w:rFonts w:ascii="Arial" w:hAnsi="Arial" w:cs="Arial"/>
          <w:b/>
          <w:sz w:val="22"/>
          <w:szCs w:val="22"/>
        </w:rPr>
        <w:t>by email</w:t>
      </w:r>
      <w:r w:rsidR="00874AE4" w:rsidRPr="009C5C3E">
        <w:rPr>
          <w:rFonts w:ascii="Arial" w:hAnsi="Arial" w:cs="Arial"/>
          <w:b/>
          <w:sz w:val="22"/>
          <w:szCs w:val="22"/>
        </w:rPr>
        <w:t xml:space="preserve"> </w:t>
      </w:r>
      <w:r w:rsidRPr="009C5C3E">
        <w:rPr>
          <w:rFonts w:ascii="Arial" w:hAnsi="Arial" w:cs="Arial"/>
          <w:b/>
          <w:sz w:val="22"/>
          <w:szCs w:val="22"/>
        </w:rPr>
        <w:t>or by t</w:t>
      </w:r>
      <w:r w:rsidR="00253D80" w:rsidRPr="009C5C3E">
        <w:rPr>
          <w:rFonts w:ascii="Arial" w:hAnsi="Arial" w:cs="Arial"/>
          <w:b/>
          <w:sz w:val="22"/>
          <w:szCs w:val="22"/>
        </w:rPr>
        <w:t>elephone at 213-364-7470 (cell).</w:t>
      </w:r>
    </w:p>
    <w:p w14:paraId="244CF7DA" w14:textId="77777777" w:rsidR="00253D80" w:rsidRPr="009C5C3E" w:rsidRDefault="00253D80" w:rsidP="00DB6FA8">
      <w:pPr>
        <w:pStyle w:val="CM7"/>
        <w:widowControl/>
        <w:spacing w:after="120"/>
        <w:rPr>
          <w:rFonts w:ascii="Arial" w:hAnsi="Arial" w:cs="Arial"/>
          <w:b/>
          <w:sz w:val="22"/>
          <w:szCs w:val="22"/>
        </w:rPr>
      </w:pPr>
      <w:r w:rsidRPr="009C5C3E">
        <w:rPr>
          <w:rFonts w:ascii="Arial" w:hAnsi="Arial" w:cs="Arial"/>
          <w:b/>
          <w:sz w:val="22"/>
          <w:szCs w:val="22"/>
        </w:rPr>
        <w:t>Thank you!</w:t>
      </w:r>
    </w:p>
    <w:sectPr w:rsidR="00253D80" w:rsidRPr="009C5C3E" w:rsidSect="006D16D3">
      <w:headerReference w:type="default" r:id="rId17"/>
      <w:footerReference w:type="default" r:id="rId18"/>
      <w:type w:val="continuous"/>
      <w:pgSz w:w="12240" w:h="15840"/>
      <w:pgMar w:top="1728" w:right="1440" w:bottom="1152" w:left="1440" w:header="864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7CB576" w15:done="0"/>
  <w15:commentEx w15:paraId="1208F975" w15:done="0"/>
  <w15:commentEx w15:paraId="43FC8CA3" w15:done="0"/>
  <w15:commentEx w15:paraId="441D7E71" w15:done="0"/>
  <w15:commentEx w15:paraId="226C0D3E" w15:done="0"/>
  <w15:commentEx w15:paraId="49623956" w15:done="0"/>
  <w15:commentEx w15:paraId="22720671" w15:paraIdParent="49623956" w15:done="0"/>
  <w15:commentEx w15:paraId="43FCD590" w15:done="0"/>
  <w15:commentEx w15:paraId="5028A8F1" w15:paraIdParent="43FCD590" w15:done="0"/>
  <w15:commentEx w15:paraId="64AE1716" w15:done="0"/>
  <w15:commentEx w15:paraId="0C8C68D7" w15:paraIdParent="64AE1716" w15:done="0"/>
  <w15:commentEx w15:paraId="7C6C489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33765" w14:textId="77777777" w:rsidR="008F4F9B" w:rsidRDefault="008F4F9B" w:rsidP="00E71CB2">
      <w:r>
        <w:separator/>
      </w:r>
    </w:p>
  </w:endnote>
  <w:endnote w:type="continuationSeparator" w:id="0">
    <w:p w14:paraId="2A65BB54" w14:textId="77777777" w:rsidR="008F4F9B" w:rsidRDefault="008F4F9B" w:rsidP="00E7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Futura Medium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437A" w14:textId="030A5663" w:rsidR="008F4F9B" w:rsidRPr="00566CB8" w:rsidRDefault="00DC089B" w:rsidP="006F27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Sponsor</w:t>
    </w:r>
    <w:r w:rsidR="008F4F9B">
      <w:rPr>
        <w:rFonts w:ascii="Arial" w:hAnsi="Arial" w:cs="Arial"/>
        <w:sz w:val="20"/>
        <w:szCs w:val="20"/>
      </w:rPr>
      <w:tab/>
    </w:r>
    <w:r w:rsidR="008F4F9B" w:rsidRPr="00566CB8">
      <w:rPr>
        <w:rFonts w:ascii="Arial" w:hAnsi="Arial" w:cs="Arial"/>
        <w:sz w:val="20"/>
        <w:szCs w:val="20"/>
      </w:rPr>
      <w:t xml:space="preserve">page </w:t>
    </w:r>
    <w:r w:rsidR="008F4F9B" w:rsidRPr="00566CB8">
      <w:rPr>
        <w:rFonts w:ascii="Arial" w:hAnsi="Arial" w:cs="Arial"/>
        <w:sz w:val="20"/>
        <w:szCs w:val="20"/>
      </w:rPr>
      <w:fldChar w:fldCharType="begin"/>
    </w:r>
    <w:r w:rsidR="008F4F9B" w:rsidRPr="00566CB8">
      <w:rPr>
        <w:rFonts w:ascii="Arial" w:hAnsi="Arial" w:cs="Arial"/>
        <w:sz w:val="20"/>
        <w:szCs w:val="20"/>
      </w:rPr>
      <w:instrText xml:space="preserve"> PAGE  \* MERGEFORMAT </w:instrText>
    </w:r>
    <w:r w:rsidR="008F4F9B" w:rsidRPr="00566CB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8F4F9B" w:rsidRPr="00566CB8">
      <w:rPr>
        <w:rFonts w:ascii="Arial" w:hAnsi="Arial" w:cs="Arial"/>
        <w:sz w:val="20"/>
        <w:szCs w:val="20"/>
      </w:rPr>
      <w:fldChar w:fldCharType="end"/>
    </w:r>
    <w:r w:rsidR="008F4F9B" w:rsidRPr="00566CB8">
      <w:rPr>
        <w:rFonts w:ascii="Arial" w:hAnsi="Arial" w:cs="Arial"/>
        <w:sz w:val="20"/>
        <w:szCs w:val="20"/>
      </w:rPr>
      <w:t xml:space="preserve"> of </w:t>
    </w:r>
    <w:r w:rsidR="008F4F9B" w:rsidRPr="00566CB8">
      <w:rPr>
        <w:rFonts w:ascii="Arial" w:hAnsi="Arial" w:cs="Arial"/>
        <w:sz w:val="20"/>
        <w:szCs w:val="20"/>
      </w:rPr>
      <w:fldChar w:fldCharType="begin"/>
    </w:r>
    <w:r w:rsidR="008F4F9B" w:rsidRPr="00566CB8">
      <w:rPr>
        <w:rFonts w:ascii="Arial" w:hAnsi="Arial" w:cs="Arial"/>
        <w:sz w:val="20"/>
        <w:szCs w:val="20"/>
      </w:rPr>
      <w:instrText xml:space="preserve"> NUMPAGES  \* MERGEFORMAT </w:instrText>
    </w:r>
    <w:r w:rsidR="008F4F9B" w:rsidRPr="00566CB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8F4F9B" w:rsidRPr="00566CB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FF67" w14:textId="77777777" w:rsidR="008F4F9B" w:rsidRDefault="008F4F9B" w:rsidP="00E71CB2">
      <w:r>
        <w:separator/>
      </w:r>
    </w:p>
  </w:footnote>
  <w:footnote w:type="continuationSeparator" w:id="0">
    <w:p w14:paraId="2D5CFB6C" w14:textId="77777777" w:rsidR="008F4F9B" w:rsidRDefault="008F4F9B" w:rsidP="00E71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45C0" w14:textId="77777777" w:rsidR="008F4F9B" w:rsidRDefault="008F4F9B" w:rsidP="00F71C8D">
    <w:pPr>
      <w:pStyle w:val="Header"/>
      <w:jc w:val="center"/>
      <w:rPr>
        <w:rFonts w:ascii="Arial Black" w:hAnsi="Arial Black"/>
        <w:sz w:val="28"/>
      </w:rPr>
    </w:pPr>
    <w:r w:rsidRPr="00E71CB2">
      <w:rPr>
        <w:rFonts w:ascii="Arial Black" w:hAnsi="Arial Black"/>
        <w:sz w:val="28"/>
      </w:rPr>
      <w:t>2</w:t>
    </w:r>
    <w:r>
      <w:rPr>
        <w:rFonts w:ascii="Arial Black" w:hAnsi="Arial Black"/>
        <w:sz w:val="28"/>
      </w:rPr>
      <w:t>016</w:t>
    </w:r>
    <w:r w:rsidRPr="00E71CB2">
      <w:rPr>
        <w:rFonts w:ascii="Arial Black" w:hAnsi="Arial Black"/>
        <w:sz w:val="28"/>
      </w:rPr>
      <w:t xml:space="preserve"> California State Science Fair</w:t>
    </w:r>
  </w:p>
  <w:p w14:paraId="612891B8" w14:textId="77777777" w:rsidR="008F4F9B" w:rsidRPr="00F71C8D" w:rsidRDefault="008F4F9B" w:rsidP="00F71C8D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Tuesday, May 24,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F48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00F23"/>
    <w:multiLevelType w:val="hybridMultilevel"/>
    <w:tmpl w:val="C092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M. Gould">
    <w15:presenceInfo w15:providerId="None" w15:userId="Christopher M. Gou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37"/>
    <w:rsid w:val="00003AED"/>
    <w:rsid w:val="00013492"/>
    <w:rsid w:val="00015EAF"/>
    <w:rsid w:val="00030688"/>
    <w:rsid w:val="000320BA"/>
    <w:rsid w:val="00036404"/>
    <w:rsid w:val="00040A3E"/>
    <w:rsid w:val="00040F47"/>
    <w:rsid w:val="00046EEF"/>
    <w:rsid w:val="00050479"/>
    <w:rsid w:val="00054937"/>
    <w:rsid w:val="00090A91"/>
    <w:rsid w:val="0009422B"/>
    <w:rsid w:val="000A4343"/>
    <w:rsid w:val="000B0AD7"/>
    <w:rsid w:val="000B151D"/>
    <w:rsid w:val="000B6247"/>
    <w:rsid w:val="000B7D14"/>
    <w:rsid w:val="000E280C"/>
    <w:rsid w:val="000E317B"/>
    <w:rsid w:val="000F2DF8"/>
    <w:rsid w:val="00102E68"/>
    <w:rsid w:val="00115123"/>
    <w:rsid w:val="00136F9B"/>
    <w:rsid w:val="00142561"/>
    <w:rsid w:val="00151D1A"/>
    <w:rsid w:val="00175D3B"/>
    <w:rsid w:val="00183BB5"/>
    <w:rsid w:val="00184D56"/>
    <w:rsid w:val="0018779F"/>
    <w:rsid w:val="00196EE3"/>
    <w:rsid w:val="001B2583"/>
    <w:rsid w:val="001B3BEE"/>
    <w:rsid w:val="001B5CA4"/>
    <w:rsid w:val="001C04F3"/>
    <w:rsid w:val="001C59CD"/>
    <w:rsid w:val="001E2E8B"/>
    <w:rsid w:val="001E2EB3"/>
    <w:rsid w:val="002047E0"/>
    <w:rsid w:val="00217F23"/>
    <w:rsid w:val="002237E0"/>
    <w:rsid w:val="00241CC9"/>
    <w:rsid w:val="0024520D"/>
    <w:rsid w:val="00253183"/>
    <w:rsid w:val="002539D0"/>
    <w:rsid w:val="00253D80"/>
    <w:rsid w:val="00266580"/>
    <w:rsid w:val="00274EDC"/>
    <w:rsid w:val="00277636"/>
    <w:rsid w:val="00277B0B"/>
    <w:rsid w:val="0029207D"/>
    <w:rsid w:val="002C7F06"/>
    <w:rsid w:val="002D25DE"/>
    <w:rsid w:val="002E0B72"/>
    <w:rsid w:val="002F2D97"/>
    <w:rsid w:val="0030660E"/>
    <w:rsid w:val="003069E4"/>
    <w:rsid w:val="00316270"/>
    <w:rsid w:val="003420AD"/>
    <w:rsid w:val="00346BE4"/>
    <w:rsid w:val="00360C37"/>
    <w:rsid w:val="00365A67"/>
    <w:rsid w:val="003715AB"/>
    <w:rsid w:val="00385DF6"/>
    <w:rsid w:val="003A34EA"/>
    <w:rsid w:val="003A6AC6"/>
    <w:rsid w:val="003D2108"/>
    <w:rsid w:val="003D5E70"/>
    <w:rsid w:val="003E7567"/>
    <w:rsid w:val="003F2800"/>
    <w:rsid w:val="004017C8"/>
    <w:rsid w:val="00423EA7"/>
    <w:rsid w:val="00442635"/>
    <w:rsid w:val="004513EE"/>
    <w:rsid w:val="00452098"/>
    <w:rsid w:val="00463EED"/>
    <w:rsid w:val="00467BA2"/>
    <w:rsid w:val="00484064"/>
    <w:rsid w:val="004923A3"/>
    <w:rsid w:val="004A0202"/>
    <w:rsid w:val="004A32A6"/>
    <w:rsid w:val="004A63EC"/>
    <w:rsid w:val="004B378D"/>
    <w:rsid w:val="004B3E7D"/>
    <w:rsid w:val="004B424B"/>
    <w:rsid w:val="004B6AF9"/>
    <w:rsid w:val="004D2C48"/>
    <w:rsid w:val="004E0029"/>
    <w:rsid w:val="004E1B40"/>
    <w:rsid w:val="004E1FA4"/>
    <w:rsid w:val="004E49E8"/>
    <w:rsid w:val="004E539C"/>
    <w:rsid w:val="004F0AEA"/>
    <w:rsid w:val="004F752B"/>
    <w:rsid w:val="00511A52"/>
    <w:rsid w:val="00511B04"/>
    <w:rsid w:val="005402AC"/>
    <w:rsid w:val="00553BD3"/>
    <w:rsid w:val="00566CB8"/>
    <w:rsid w:val="00573096"/>
    <w:rsid w:val="00574096"/>
    <w:rsid w:val="00576DD9"/>
    <w:rsid w:val="00583EC2"/>
    <w:rsid w:val="00594032"/>
    <w:rsid w:val="005953B6"/>
    <w:rsid w:val="005A1603"/>
    <w:rsid w:val="005A6824"/>
    <w:rsid w:val="005C5665"/>
    <w:rsid w:val="005E3C09"/>
    <w:rsid w:val="005F37A4"/>
    <w:rsid w:val="005F746C"/>
    <w:rsid w:val="005F7AAB"/>
    <w:rsid w:val="00600A2A"/>
    <w:rsid w:val="00601D7A"/>
    <w:rsid w:val="0061352E"/>
    <w:rsid w:val="00614D35"/>
    <w:rsid w:val="00616824"/>
    <w:rsid w:val="006324CE"/>
    <w:rsid w:val="00643558"/>
    <w:rsid w:val="00651948"/>
    <w:rsid w:val="00664922"/>
    <w:rsid w:val="00683705"/>
    <w:rsid w:val="00686F82"/>
    <w:rsid w:val="006973B0"/>
    <w:rsid w:val="006A5090"/>
    <w:rsid w:val="006B56AD"/>
    <w:rsid w:val="006C7851"/>
    <w:rsid w:val="006D16D3"/>
    <w:rsid w:val="006D5C24"/>
    <w:rsid w:val="006F2710"/>
    <w:rsid w:val="00701E9E"/>
    <w:rsid w:val="00716F93"/>
    <w:rsid w:val="007525B6"/>
    <w:rsid w:val="0076018E"/>
    <w:rsid w:val="007621B9"/>
    <w:rsid w:val="0076439C"/>
    <w:rsid w:val="00764FC3"/>
    <w:rsid w:val="0076561A"/>
    <w:rsid w:val="00774E74"/>
    <w:rsid w:val="007871B2"/>
    <w:rsid w:val="007877EB"/>
    <w:rsid w:val="00791773"/>
    <w:rsid w:val="007A0F10"/>
    <w:rsid w:val="007A4C54"/>
    <w:rsid w:val="007A62AF"/>
    <w:rsid w:val="007A7E0D"/>
    <w:rsid w:val="007B6846"/>
    <w:rsid w:val="007C1565"/>
    <w:rsid w:val="007C3801"/>
    <w:rsid w:val="007E1F75"/>
    <w:rsid w:val="007E45FB"/>
    <w:rsid w:val="007E7001"/>
    <w:rsid w:val="008032C1"/>
    <w:rsid w:val="00814885"/>
    <w:rsid w:val="00816B26"/>
    <w:rsid w:val="00821CC9"/>
    <w:rsid w:val="00821E7E"/>
    <w:rsid w:val="00833C0C"/>
    <w:rsid w:val="00861F92"/>
    <w:rsid w:val="00865488"/>
    <w:rsid w:val="00865FF4"/>
    <w:rsid w:val="00866B41"/>
    <w:rsid w:val="00871345"/>
    <w:rsid w:val="00874AE4"/>
    <w:rsid w:val="00881831"/>
    <w:rsid w:val="008A4B36"/>
    <w:rsid w:val="008B4341"/>
    <w:rsid w:val="008B5073"/>
    <w:rsid w:val="008C0522"/>
    <w:rsid w:val="008D5936"/>
    <w:rsid w:val="008E0DB5"/>
    <w:rsid w:val="008E213B"/>
    <w:rsid w:val="008E52F9"/>
    <w:rsid w:val="008F3C4B"/>
    <w:rsid w:val="008F4C8D"/>
    <w:rsid w:val="008F4F9B"/>
    <w:rsid w:val="008F5DD9"/>
    <w:rsid w:val="00935D3B"/>
    <w:rsid w:val="0093750E"/>
    <w:rsid w:val="009516AB"/>
    <w:rsid w:val="009926A1"/>
    <w:rsid w:val="00994FBB"/>
    <w:rsid w:val="009A0CB8"/>
    <w:rsid w:val="009B455A"/>
    <w:rsid w:val="009C11D0"/>
    <w:rsid w:val="009C126B"/>
    <w:rsid w:val="009C5C3E"/>
    <w:rsid w:val="009D4D44"/>
    <w:rsid w:val="009D72C2"/>
    <w:rsid w:val="009E4857"/>
    <w:rsid w:val="00A0703A"/>
    <w:rsid w:val="00A07BD2"/>
    <w:rsid w:val="00A127A8"/>
    <w:rsid w:val="00A40FBE"/>
    <w:rsid w:val="00A71974"/>
    <w:rsid w:val="00A745A6"/>
    <w:rsid w:val="00A74E78"/>
    <w:rsid w:val="00A76989"/>
    <w:rsid w:val="00A8092B"/>
    <w:rsid w:val="00A824FB"/>
    <w:rsid w:val="00A8274D"/>
    <w:rsid w:val="00A929CB"/>
    <w:rsid w:val="00A9694D"/>
    <w:rsid w:val="00AA4537"/>
    <w:rsid w:val="00AA4595"/>
    <w:rsid w:val="00AB0981"/>
    <w:rsid w:val="00AC07C4"/>
    <w:rsid w:val="00AC3129"/>
    <w:rsid w:val="00AC47C7"/>
    <w:rsid w:val="00AC5047"/>
    <w:rsid w:val="00AC5DE9"/>
    <w:rsid w:val="00B06036"/>
    <w:rsid w:val="00B07CCA"/>
    <w:rsid w:val="00B1469C"/>
    <w:rsid w:val="00B27CBE"/>
    <w:rsid w:val="00B34360"/>
    <w:rsid w:val="00B442C1"/>
    <w:rsid w:val="00B44F5C"/>
    <w:rsid w:val="00B53AC4"/>
    <w:rsid w:val="00B53E9A"/>
    <w:rsid w:val="00B675A4"/>
    <w:rsid w:val="00B87CCB"/>
    <w:rsid w:val="00BA3239"/>
    <w:rsid w:val="00BB5B75"/>
    <w:rsid w:val="00BC3740"/>
    <w:rsid w:val="00BD7311"/>
    <w:rsid w:val="00BF7746"/>
    <w:rsid w:val="00C01109"/>
    <w:rsid w:val="00C02FFB"/>
    <w:rsid w:val="00C10D99"/>
    <w:rsid w:val="00C22B63"/>
    <w:rsid w:val="00C36CCD"/>
    <w:rsid w:val="00C4274F"/>
    <w:rsid w:val="00C515CA"/>
    <w:rsid w:val="00C51600"/>
    <w:rsid w:val="00C552F6"/>
    <w:rsid w:val="00C85F04"/>
    <w:rsid w:val="00CA0881"/>
    <w:rsid w:val="00CC5638"/>
    <w:rsid w:val="00CC69D3"/>
    <w:rsid w:val="00CE0383"/>
    <w:rsid w:val="00CF0600"/>
    <w:rsid w:val="00CF2B8E"/>
    <w:rsid w:val="00D2271B"/>
    <w:rsid w:val="00D2290B"/>
    <w:rsid w:val="00D275EA"/>
    <w:rsid w:val="00D42B84"/>
    <w:rsid w:val="00D43AC5"/>
    <w:rsid w:val="00D529FC"/>
    <w:rsid w:val="00D66A18"/>
    <w:rsid w:val="00D709DE"/>
    <w:rsid w:val="00D854CD"/>
    <w:rsid w:val="00DA3F48"/>
    <w:rsid w:val="00DA52F4"/>
    <w:rsid w:val="00DB053C"/>
    <w:rsid w:val="00DB0ECD"/>
    <w:rsid w:val="00DB5FC4"/>
    <w:rsid w:val="00DB6FA8"/>
    <w:rsid w:val="00DB79D8"/>
    <w:rsid w:val="00DC089B"/>
    <w:rsid w:val="00DC23BB"/>
    <w:rsid w:val="00DD0AC0"/>
    <w:rsid w:val="00DD0ACD"/>
    <w:rsid w:val="00DD27A1"/>
    <w:rsid w:val="00E0017F"/>
    <w:rsid w:val="00E005B1"/>
    <w:rsid w:val="00E007C9"/>
    <w:rsid w:val="00E0165B"/>
    <w:rsid w:val="00E04D1D"/>
    <w:rsid w:val="00E12B08"/>
    <w:rsid w:val="00E15747"/>
    <w:rsid w:val="00E248DD"/>
    <w:rsid w:val="00E24C2C"/>
    <w:rsid w:val="00E3703E"/>
    <w:rsid w:val="00E52669"/>
    <w:rsid w:val="00E6749E"/>
    <w:rsid w:val="00E70349"/>
    <w:rsid w:val="00E71CB2"/>
    <w:rsid w:val="00E76A01"/>
    <w:rsid w:val="00E848DF"/>
    <w:rsid w:val="00E90584"/>
    <w:rsid w:val="00E94F52"/>
    <w:rsid w:val="00EA0C4C"/>
    <w:rsid w:val="00ED01F3"/>
    <w:rsid w:val="00ED5ED1"/>
    <w:rsid w:val="00ED6AE4"/>
    <w:rsid w:val="00EE02F9"/>
    <w:rsid w:val="00EF3C8F"/>
    <w:rsid w:val="00F01562"/>
    <w:rsid w:val="00F060C8"/>
    <w:rsid w:val="00F06EEC"/>
    <w:rsid w:val="00F10099"/>
    <w:rsid w:val="00F23B53"/>
    <w:rsid w:val="00F41C39"/>
    <w:rsid w:val="00F4421D"/>
    <w:rsid w:val="00F44440"/>
    <w:rsid w:val="00F45F91"/>
    <w:rsid w:val="00F57CA7"/>
    <w:rsid w:val="00F61C18"/>
    <w:rsid w:val="00F66080"/>
    <w:rsid w:val="00F71797"/>
    <w:rsid w:val="00F71C8D"/>
    <w:rsid w:val="00F741DD"/>
    <w:rsid w:val="00FA706D"/>
    <w:rsid w:val="00FB6D38"/>
    <w:rsid w:val="00FC4CBD"/>
    <w:rsid w:val="00FD0C48"/>
    <w:rsid w:val="00FD1C47"/>
    <w:rsid w:val="00FE1ED3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A10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750E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utura Medium BT" w:hAnsi="Futura Medium BT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145"/>
    </w:pPr>
    <w:rPr>
      <w:color w:val="auto"/>
    </w:rPr>
  </w:style>
  <w:style w:type="paragraph" w:customStyle="1" w:styleId="CM5">
    <w:name w:val="CM5"/>
    <w:basedOn w:val="Default"/>
    <w:next w:val="Default"/>
    <w:pPr>
      <w:spacing w:after="282"/>
    </w:pPr>
    <w:rPr>
      <w:color w:val="auto"/>
    </w:rPr>
  </w:style>
  <w:style w:type="paragraph" w:customStyle="1" w:styleId="CM1">
    <w:name w:val="CM1"/>
    <w:basedOn w:val="Default"/>
    <w:next w:val="Default"/>
    <w:pPr>
      <w:spacing w:line="283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8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after="855"/>
    </w:pPr>
    <w:rPr>
      <w:color w:val="auto"/>
    </w:rPr>
  </w:style>
  <w:style w:type="paragraph" w:customStyle="1" w:styleId="CM7">
    <w:name w:val="CM7"/>
    <w:basedOn w:val="Default"/>
    <w:next w:val="Default"/>
    <w:pPr>
      <w:spacing w:after="288"/>
    </w:pPr>
    <w:rPr>
      <w:color w:val="auto"/>
    </w:rPr>
  </w:style>
  <w:style w:type="paragraph" w:customStyle="1" w:styleId="CM8">
    <w:name w:val="CM8"/>
    <w:basedOn w:val="Default"/>
    <w:next w:val="Default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pPr>
      <w:spacing w:line="271" w:lineRule="atLeast"/>
    </w:pPr>
    <w:rPr>
      <w:color w:val="auto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E71C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71CB2"/>
    <w:rPr>
      <w:sz w:val="24"/>
      <w:szCs w:val="24"/>
    </w:rPr>
  </w:style>
  <w:style w:type="paragraph" w:styleId="Footer">
    <w:name w:val="footer"/>
    <w:basedOn w:val="Normal"/>
    <w:link w:val="FooterChar"/>
    <w:rsid w:val="00E71C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71CB2"/>
    <w:rPr>
      <w:sz w:val="24"/>
      <w:szCs w:val="24"/>
    </w:rPr>
  </w:style>
  <w:style w:type="table" w:styleId="TableGrid">
    <w:name w:val="Table Grid"/>
    <w:basedOn w:val="TableNormal"/>
    <w:rsid w:val="008B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Default"/>
    <w:next w:val="Default"/>
    <w:qFormat/>
    <w:rsid w:val="008F4F9B"/>
    <w:pPr>
      <w:keepLines/>
      <w:widowControl/>
      <w:spacing w:after="120"/>
    </w:pPr>
    <w:rPr>
      <w:rFonts w:ascii="Arial" w:hAnsi="Arial"/>
      <w:i/>
      <w:color w:val="0000FF"/>
      <w:sz w:val="18"/>
      <w:szCs w:val="18"/>
    </w:rPr>
  </w:style>
  <w:style w:type="character" w:styleId="FollowedHyperlink">
    <w:name w:val="FollowedHyperlink"/>
    <w:rsid w:val="00AC5047"/>
    <w:rPr>
      <w:color w:val="800080"/>
      <w:u w:val="single"/>
    </w:rPr>
  </w:style>
  <w:style w:type="character" w:styleId="CommentReference">
    <w:name w:val="annotation reference"/>
    <w:semiHidden/>
    <w:unhideWhenUsed/>
    <w:rsid w:val="00040A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0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0A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A3E"/>
    <w:rPr>
      <w:b/>
      <w:bCs/>
    </w:rPr>
  </w:style>
  <w:style w:type="character" w:customStyle="1" w:styleId="CommentSubjectChar">
    <w:name w:val="Comment Subject Char"/>
    <w:link w:val="CommentSubject"/>
    <w:semiHidden/>
    <w:rsid w:val="00040A3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40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40A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3750E"/>
    <w:rPr>
      <w:rFonts w:ascii="Calibri" w:eastAsia="MS Gothic" w:hAnsi="Calibri" w:cs="Times New Roman"/>
      <w:color w:val="365F91"/>
      <w:sz w:val="32"/>
      <w:szCs w:val="32"/>
    </w:rPr>
  </w:style>
  <w:style w:type="character" w:styleId="Emphasis">
    <w:name w:val="Emphasis"/>
    <w:qFormat/>
    <w:rsid w:val="004A63EC"/>
    <w:rPr>
      <w:i/>
      <w:iCs/>
    </w:rPr>
  </w:style>
  <w:style w:type="paragraph" w:customStyle="1" w:styleId="ColorfulShading-Accent11">
    <w:name w:val="Colorful Shading - Accent 11"/>
    <w:hidden/>
    <w:uiPriority w:val="71"/>
    <w:semiHidden/>
    <w:rsid w:val="003A6A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750E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utura Medium BT" w:hAnsi="Futura Medium BT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145"/>
    </w:pPr>
    <w:rPr>
      <w:color w:val="auto"/>
    </w:rPr>
  </w:style>
  <w:style w:type="paragraph" w:customStyle="1" w:styleId="CM5">
    <w:name w:val="CM5"/>
    <w:basedOn w:val="Default"/>
    <w:next w:val="Default"/>
    <w:pPr>
      <w:spacing w:after="282"/>
    </w:pPr>
    <w:rPr>
      <w:color w:val="auto"/>
    </w:rPr>
  </w:style>
  <w:style w:type="paragraph" w:customStyle="1" w:styleId="CM1">
    <w:name w:val="CM1"/>
    <w:basedOn w:val="Default"/>
    <w:next w:val="Default"/>
    <w:pPr>
      <w:spacing w:line="283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8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after="855"/>
    </w:pPr>
    <w:rPr>
      <w:color w:val="auto"/>
    </w:rPr>
  </w:style>
  <w:style w:type="paragraph" w:customStyle="1" w:styleId="CM7">
    <w:name w:val="CM7"/>
    <w:basedOn w:val="Default"/>
    <w:next w:val="Default"/>
    <w:pPr>
      <w:spacing w:after="288"/>
    </w:pPr>
    <w:rPr>
      <w:color w:val="auto"/>
    </w:rPr>
  </w:style>
  <w:style w:type="paragraph" w:customStyle="1" w:styleId="CM8">
    <w:name w:val="CM8"/>
    <w:basedOn w:val="Default"/>
    <w:next w:val="Default"/>
    <w:pPr>
      <w:spacing w:after="565"/>
    </w:pPr>
    <w:rPr>
      <w:color w:val="auto"/>
    </w:rPr>
  </w:style>
  <w:style w:type="paragraph" w:customStyle="1" w:styleId="CM3">
    <w:name w:val="CM3"/>
    <w:basedOn w:val="Default"/>
    <w:next w:val="Default"/>
    <w:pPr>
      <w:spacing w:line="271" w:lineRule="atLeast"/>
    </w:pPr>
    <w:rPr>
      <w:color w:val="auto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E71C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71CB2"/>
    <w:rPr>
      <w:sz w:val="24"/>
      <w:szCs w:val="24"/>
    </w:rPr>
  </w:style>
  <w:style w:type="paragraph" w:styleId="Footer">
    <w:name w:val="footer"/>
    <w:basedOn w:val="Normal"/>
    <w:link w:val="FooterChar"/>
    <w:rsid w:val="00E71C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71CB2"/>
    <w:rPr>
      <w:sz w:val="24"/>
      <w:szCs w:val="24"/>
    </w:rPr>
  </w:style>
  <w:style w:type="table" w:styleId="TableGrid">
    <w:name w:val="Table Grid"/>
    <w:basedOn w:val="TableNormal"/>
    <w:rsid w:val="008B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Default"/>
    <w:next w:val="Default"/>
    <w:qFormat/>
    <w:rsid w:val="008F4F9B"/>
    <w:pPr>
      <w:keepLines/>
      <w:widowControl/>
      <w:spacing w:after="120"/>
    </w:pPr>
    <w:rPr>
      <w:rFonts w:ascii="Arial" w:hAnsi="Arial"/>
      <w:i/>
      <w:color w:val="0000FF"/>
      <w:sz w:val="18"/>
      <w:szCs w:val="18"/>
    </w:rPr>
  </w:style>
  <w:style w:type="character" w:styleId="FollowedHyperlink">
    <w:name w:val="FollowedHyperlink"/>
    <w:rsid w:val="00AC5047"/>
    <w:rPr>
      <w:color w:val="800080"/>
      <w:u w:val="single"/>
    </w:rPr>
  </w:style>
  <w:style w:type="character" w:styleId="CommentReference">
    <w:name w:val="annotation reference"/>
    <w:semiHidden/>
    <w:unhideWhenUsed/>
    <w:rsid w:val="00040A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0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0A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A3E"/>
    <w:rPr>
      <w:b/>
      <w:bCs/>
    </w:rPr>
  </w:style>
  <w:style w:type="character" w:customStyle="1" w:styleId="CommentSubjectChar">
    <w:name w:val="Comment Subject Char"/>
    <w:link w:val="CommentSubject"/>
    <w:semiHidden/>
    <w:rsid w:val="00040A3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40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40A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3750E"/>
    <w:rPr>
      <w:rFonts w:ascii="Calibri" w:eastAsia="MS Gothic" w:hAnsi="Calibri" w:cs="Times New Roman"/>
      <w:color w:val="365F91"/>
      <w:sz w:val="32"/>
      <w:szCs w:val="32"/>
    </w:rPr>
  </w:style>
  <w:style w:type="character" w:styleId="Emphasis">
    <w:name w:val="Emphasis"/>
    <w:qFormat/>
    <w:rsid w:val="004A63EC"/>
    <w:rPr>
      <w:i/>
      <w:iCs/>
    </w:rPr>
  </w:style>
  <w:style w:type="paragraph" w:customStyle="1" w:styleId="ColorfulShading-Accent11">
    <w:name w:val="Colorful Shading - Accent 11"/>
    <w:hidden/>
    <w:uiPriority w:val="71"/>
    <w:semiHidden/>
    <w:rsid w:val="003A6A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21" Type="http://schemas.microsoft.com/office/2011/relationships/people" Target="people.xml"/><Relationship Id="rId22" Type="http://schemas.microsoft.com/office/2011/relationships/commentsExtended" Target="commentsExtended.xml"/><Relationship Id="rId10" Type="http://schemas.openxmlformats.org/officeDocument/2006/relationships/hyperlink" Target="http://www.usc.edu/CSSF/" TargetMode="External"/><Relationship Id="rId11" Type="http://schemas.openxmlformats.org/officeDocument/2006/relationships/hyperlink" Target="mailto:CSSFExtAwards@gmail.com" TargetMode="External"/><Relationship Id="rId12" Type="http://schemas.openxmlformats.org/officeDocument/2006/relationships/hyperlink" Target="mailto:CSSFExtAwards@gmail.com" TargetMode="External"/><Relationship Id="rId13" Type="http://schemas.openxmlformats.org/officeDocument/2006/relationships/hyperlink" Target="mailto:CalifSF@usc.edu" TargetMode="External"/><Relationship Id="rId14" Type="http://schemas.openxmlformats.org/officeDocument/2006/relationships/hyperlink" Target="mailto:CSSFExtAwards@gmail.com" TargetMode="External"/><Relationship Id="rId15" Type="http://schemas.openxmlformats.org/officeDocument/2006/relationships/hyperlink" Target="mailto:CSSFExtAwards@gmail.com" TargetMode="External"/><Relationship Id="rId16" Type="http://schemas.openxmlformats.org/officeDocument/2006/relationships/hyperlink" Target="mailto:CSSFExtAwards@gmail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haloner\My%20Documents\CBC\CSSF\Special%20Awards%20Form%20Revision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AF56-5B70-C448-831E-0BA2526C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Settings\cchaloner\My Documents\CBC\CSSF\Special Awards Form Revision 07.dot</Template>
  <TotalTime>97</TotalTime>
  <Pages>6</Pages>
  <Words>2282</Words>
  <Characters>13014</Characters>
  <Application>Microsoft Macintosh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CALIFORNIA STATE SCIENCE FAIR</vt:lpstr>
      <vt:lpstr>Section 1.  Sponsor Information</vt:lpstr>
      <vt:lpstr>Section 2.  Award Information</vt:lpstr>
      <vt:lpstr>Section 3.  Judges</vt:lpstr>
      <vt:lpstr>Section 4.  Special Awards Presenters</vt:lpstr>
      <vt:lpstr>Section 5.  Additional Information</vt:lpstr>
    </vt:vector>
  </TitlesOfParts>
  <Company> </Company>
  <LinksUpToDate>false</LinksUpToDate>
  <CharactersWithSpaces>15266</CharactersWithSpaces>
  <SharedDoc>false</SharedDoc>
  <HLinks>
    <vt:vector size="42" baseType="variant">
      <vt:variant>
        <vt:i4>7405638</vt:i4>
      </vt:variant>
      <vt:variant>
        <vt:i4>18</vt:i4>
      </vt:variant>
      <vt:variant>
        <vt:i4>0</vt:i4>
      </vt:variant>
      <vt:variant>
        <vt:i4>5</vt:i4>
      </vt:variant>
      <vt:variant>
        <vt:lpwstr>mailto:CSSFExtAwards@gmail.com</vt:lpwstr>
      </vt:variant>
      <vt:variant>
        <vt:lpwstr/>
      </vt:variant>
      <vt:variant>
        <vt:i4>7405638</vt:i4>
      </vt:variant>
      <vt:variant>
        <vt:i4>15</vt:i4>
      </vt:variant>
      <vt:variant>
        <vt:i4>0</vt:i4>
      </vt:variant>
      <vt:variant>
        <vt:i4>5</vt:i4>
      </vt:variant>
      <vt:variant>
        <vt:lpwstr>mailto:CSSFExtAwards@gmail.com</vt:lpwstr>
      </vt:variant>
      <vt:variant>
        <vt:lpwstr/>
      </vt:variant>
      <vt:variant>
        <vt:i4>4325499</vt:i4>
      </vt:variant>
      <vt:variant>
        <vt:i4>12</vt:i4>
      </vt:variant>
      <vt:variant>
        <vt:i4>0</vt:i4>
      </vt:variant>
      <vt:variant>
        <vt:i4>5</vt:i4>
      </vt:variant>
      <vt:variant>
        <vt:lpwstr>http://www.usc.edu/CSSF/History/2014/Awards/SRResults2014.pdf</vt:lpwstr>
      </vt:variant>
      <vt:variant>
        <vt:lpwstr/>
      </vt:variant>
      <vt:variant>
        <vt:i4>7405638</vt:i4>
      </vt:variant>
      <vt:variant>
        <vt:i4>9</vt:i4>
      </vt:variant>
      <vt:variant>
        <vt:i4>0</vt:i4>
      </vt:variant>
      <vt:variant>
        <vt:i4>5</vt:i4>
      </vt:variant>
      <vt:variant>
        <vt:lpwstr>mailto:CSSFExtAwards@gmail.com</vt:lpwstr>
      </vt:variant>
      <vt:variant>
        <vt:lpwstr/>
      </vt:variant>
      <vt:variant>
        <vt:i4>7012424</vt:i4>
      </vt:variant>
      <vt:variant>
        <vt:i4>6</vt:i4>
      </vt:variant>
      <vt:variant>
        <vt:i4>0</vt:i4>
      </vt:variant>
      <vt:variant>
        <vt:i4>5</vt:i4>
      </vt:variant>
      <vt:variant>
        <vt:lpwstr>mailto:CalifSF@usc.edu</vt:lpwstr>
      </vt:variant>
      <vt:variant>
        <vt:lpwstr/>
      </vt:variant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mailto:CSSFExtAwards@gmail.com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http://www.usc.edu/CSSF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SCIENCE FAIR</dc:title>
  <dc:subject/>
  <dc:creator>CChaloner</dc:creator>
  <cp:keywords/>
  <dc:description/>
  <cp:lastModifiedBy>Bob Anderson</cp:lastModifiedBy>
  <cp:revision>40</cp:revision>
  <cp:lastPrinted>2016-03-06T17:14:00Z</cp:lastPrinted>
  <dcterms:created xsi:type="dcterms:W3CDTF">2016-02-19T18:38:00Z</dcterms:created>
  <dcterms:modified xsi:type="dcterms:W3CDTF">2016-03-14T15:38:00Z</dcterms:modified>
</cp:coreProperties>
</file>